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F" w:rsidRPr="00222F81" w:rsidRDefault="001667AF" w:rsidP="008F72FB">
      <w:pPr>
        <w:widowControl w:val="0"/>
        <w:autoSpaceDE w:val="0"/>
        <w:autoSpaceDN w:val="0"/>
        <w:adjustRightInd w:val="0"/>
        <w:ind w:left="5529" w:right="-1"/>
        <w:rPr>
          <w:szCs w:val="28"/>
        </w:rPr>
      </w:pPr>
      <w:r w:rsidRPr="00222F81">
        <w:rPr>
          <w:szCs w:val="28"/>
        </w:rPr>
        <w:t xml:space="preserve">Приложение </w:t>
      </w:r>
    </w:p>
    <w:p w:rsidR="001667AF" w:rsidRPr="00222F81" w:rsidRDefault="001667AF" w:rsidP="008F72FB">
      <w:pPr>
        <w:widowControl w:val="0"/>
        <w:autoSpaceDE w:val="0"/>
        <w:autoSpaceDN w:val="0"/>
        <w:adjustRightInd w:val="0"/>
        <w:ind w:left="5529" w:right="-1"/>
        <w:rPr>
          <w:szCs w:val="28"/>
        </w:rPr>
      </w:pPr>
    </w:p>
    <w:p w:rsidR="00A568F2" w:rsidRPr="00222F81" w:rsidRDefault="00A568F2" w:rsidP="00A568F2">
      <w:pPr>
        <w:widowControl w:val="0"/>
        <w:autoSpaceDE w:val="0"/>
        <w:autoSpaceDN w:val="0"/>
        <w:adjustRightInd w:val="0"/>
        <w:ind w:left="5529" w:right="-1"/>
        <w:rPr>
          <w:szCs w:val="28"/>
        </w:rPr>
      </w:pPr>
      <w:r w:rsidRPr="00222F81">
        <w:rPr>
          <w:szCs w:val="28"/>
        </w:rPr>
        <w:t>УТВЕРЖДЕН</w:t>
      </w:r>
      <w:r w:rsidR="00CE567C" w:rsidRPr="00222F81">
        <w:rPr>
          <w:szCs w:val="28"/>
        </w:rPr>
        <w:t>Ы</w:t>
      </w:r>
    </w:p>
    <w:p w:rsidR="001667AF" w:rsidRPr="00222F81" w:rsidRDefault="001667AF" w:rsidP="008F72FB">
      <w:pPr>
        <w:widowControl w:val="0"/>
        <w:autoSpaceDE w:val="0"/>
        <w:autoSpaceDN w:val="0"/>
        <w:adjustRightInd w:val="0"/>
        <w:ind w:left="5529" w:right="-1"/>
        <w:rPr>
          <w:szCs w:val="28"/>
        </w:rPr>
      </w:pPr>
    </w:p>
    <w:p w:rsidR="001667AF" w:rsidRPr="00222F81" w:rsidRDefault="001667AF" w:rsidP="008F72FB">
      <w:pPr>
        <w:widowControl w:val="0"/>
        <w:autoSpaceDE w:val="0"/>
        <w:autoSpaceDN w:val="0"/>
        <w:adjustRightInd w:val="0"/>
        <w:ind w:left="5529" w:right="-1"/>
        <w:rPr>
          <w:szCs w:val="28"/>
        </w:rPr>
      </w:pPr>
      <w:r w:rsidRPr="00222F81">
        <w:rPr>
          <w:szCs w:val="28"/>
        </w:rPr>
        <w:t xml:space="preserve">постановлением </w:t>
      </w:r>
      <w:r w:rsidR="008F72FB" w:rsidRPr="00222F81">
        <w:rPr>
          <w:szCs w:val="28"/>
        </w:rPr>
        <w:t>П</w:t>
      </w:r>
      <w:r w:rsidRPr="00222F81">
        <w:rPr>
          <w:szCs w:val="28"/>
        </w:rPr>
        <w:t>равительства</w:t>
      </w:r>
    </w:p>
    <w:p w:rsidR="001667AF" w:rsidRPr="00222F81" w:rsidRDefault="001667AF" w:rsidP="008F72FB">
      <w:pPr>
        <w:widowControl w:val="0"/>
        <w:autoSpaceDE w:val="0"/>
        <w:autoSpaceDN w:val="0"/>
        <w:adjustRightInd w:val="0"/>
        <w:ind w:left="5529" w:right="-1"/>
        <w:rPr>
          <w:szCs w:val="28"/>
        </w:rPr>
      </w:pPr>
      <w:r w:rsidRPr="00222F81">
        <w:rPr>
          <w:szCs w:val="28"/>
        </w:rPr>
        <w:t>Кировской области</w:t>
      </w:r>
    </w:p>
    <w:p w:rsidR="001667AF" w:rsidRPr="00222F81" w:rsidRDefault="001667AF" w:rsidP="008F72FB">
      <w:pPr>
        <w:widowControl w:val="0"/>
        <w:autoSpaceDE w:val="0"/>
        <w:autoSpaceDN w:val="0"/>
        <w:adjustRightInd w:val="0"/>
        <w:ind w:left="5529" w:right="-1"/>
        <w:rPr>
          <w:szCs w:val="28"/>
        </w:rPr>
      </w:pPr>
      <w:r w:rsidRPr="00222F81">
        <w:rPr>
          <w:szCs w:val="28"/>
        </w:rPr>
        <w:t xml:space="preserve">от </w:t>
      </w:r>
      <w:r w:rsidR="005B1A85">
        <w:rPr>
          <w:szCs w:val="28"/>
        </w:rPr>
        <w:t xml:space="preserve">01.08.2025 </w:t>
      </w:r>
      <w:r w:rsidRPr="00222F81">
        <w:rPr>
          <w:szCs w:val="28"/>
        </w:rPr>
        <w:t xml:space="preserve">   № </w:t>
      </w:r>
      <w:r w:rsidR="005B1A85">
        <w:rPr>
          <w:szCs w:val="28"/>
        </w:rPr>
        <w:t>414-П</w:t>
      </w:r>
      <w:r w:rsidRPr="00222F81">
        <w:rPr>
          <w:szCs w:val="28"/>
        </w:rPr>
        <w:t xml:space="preserve">  </w:t>
      </w:r>
    </w:p>
    <w:p w:rsidR="001667AF" w:rsidRPr="00222F81" w:rsidRDefault="001667AF" w:rsidP="00130652">
      <w:pPr>
        <w:widowControl w:val="0"/>
        <w:autoSpaceDE w:val="0"/>
        <w:autoSpaceDN w:val="0"/>
        <w:adjustRightInd w:val="0"/>
        <w:spacing w:line="640" w:lineRule="exact"/>
        <w:ind w:left="5670"/>
        <w:rPr>
          <w:szCs w:val="28"/>
        </w:rPr>
      </w:pPr>
      <w:r w:rsidRPr="00222F81">
        <w:rPr>
          <w:szCs w:val="28"/>
        </w:rPr>
        <w:t xml:space="preserve">                            </w:t>
      </w:r>
    </w:p>
    <w:p w:rsidR="00A568F2" w:rsidRPr="00222F81" w:rsidRDefault="00A568F2" w:rsidP="00A568F2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222F81">
        <w:rPr>
          <w:b/>
          <w:szCs w:val="28"/>
        </w:rPr>
        <w:t>ПР</w:t>
      </w:r>
      <w:r w:rsidR="00CE567C" w:rsidRPr="00222F81">
        <w:rPr>
          <w:b/>
          <w:szCs w:val="28"/>
        </w:rPr>
        <w:t>АВИЛА</w:t>
      </w:r>
    </w:p>
    <w:p w:rsidR="00A568F2" w:rsidRPr="00222F81" w:rsidRDefault="00CE567C" w:rsidP="00A568F2">
      <w:pPr>
        <w:widowControl w:val="0"/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222F81">
        <w:rPr>
          <w:b/>
        </w:rPr>
        <w:t xml:space="preserve">списания задолженности </w:t>
      </w:r>
      <w:r w:rsidR="007A08E6">
        <w:rPr>
          <w:b/>
        </w:rPr>
        <w:t>муниципальн</w:t>
      </w:r>
      <w:r w:rsidR="00975CCE">
        <w:rPr>
          <w:b/>
        </w:rPr>
        <w:t>ых</w:t>
      </w:r>
      <w:r w:rsidR="007A08E6">
        <w:rPr>
          <w:b/>
        </w:rPr>
        <w:t xml:space="preserve"> образовани</w:t>
      </w:r>
      <w:r w:rsidR="00975CCE">
        <w:rPr>
          <w:b/>
        </w:rPr>
        <w:t>й</w:t>
      </w:r>
      <w:r w:rsidR="007A08E6">
        <w:rPr>
          <w:b/>
        </w:rPr>
        <w:t xml:space="preserve"> </w:t>
      </w:r>
      <w:r w:rsidR="007A08E6">
        <w:rPr>
          <w:b/>
        </w:rPr>
        <w:br/>
        <w:t xml:space="preserve">Кировской области </w:t>
      </w:r>
      <w:r w:rsidR="00975CCE">
        <w:rPr>
          <w:b/>
        </w:rPr>
        <w:t xml:space="preserve">перед Кировской областью </w:t>
      </w:r>
      <w:r w:rsidRPr="00222F81">
        <w:rPr>
          <w:b/>
        </w:rPr>
        <w:t>по бюджетным кредитам</w:t>
      </w:r>
    </w:p>
    <w:p w:rsidR="00A568F2" w:rsidRPr="00222F81" w:rsidRDefault="00A568F2" w:rsidP="00A568F2">
      <w:pPr>
        <w:widowControl w:val="0"/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  <w:szCs w:val="28"/>
        </w:rPr>
      </w:pPr>
    </w:p>
    <w:p w:rsidR="00505877" w:rsidRPr="00222F81" w:rsidRDefault="00505877" w:rsidP="007A08E6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Cs w:val="22"/>
        </w:rPr>
      </w:pPr>
      <w:r w:rsidRPr="00222F81">
        <w:t>Правила</w:t>
      </w:r>
      <w:r w:rsidR="00831FEE" w:rsidRPr="00222F81">
        <w:rPr>
          <w:b/>
        </w:rPr>
        <w:t xml:space="preserve"> </w:t>
      </w:r>
      <w:r w:rsidR="00831FEE" w:rsidRPr="00222F81">
        <w:t xml:space="preserve">списания задолженности </w:t>
      </w:r>
      <w:r w:rsidR="007A08E6">
        <w:t>муниципальн</w:t>
      </w:r>
      <w:r w:rsidR="00975CCE">
        <w:t>ых</w:t>
      </w:r>
      <w:r w:rsidR="007A08E6">
        <w:t xml:space="preserve"> образовани</w:t>
      </w:r>
      <w:r w:rsidR="00975CCE">
        <w:t>й</w:t>
      </w:r>
      <w:r w:rsidR="007A08E6">
        <w:t xml:space="preserve"> Кировской области </w:t>
      </w:r>
      <w:r w:rsidR="00975CCE">
        <w:t xml:space="preserve">перед Кировской областью </w:t>
      </w:r>
      <w:r w:rsidR="00831FEE" w:rsidRPr="00222F81">
        <w:t xml:space="preserve">по бюджетным кредитам (далее – Правила) </w:t>
      </w:r>
      <w:r w:rsidRPr="00222F81">
        <w:t>определяют порядок списания задолженности муниципальн</w:t>
      </w:r>
      <w:r w:rsidR="00975CCE">
        <w:t>ых</w:t>
      </w:r>
      <w:r w:rsidRPr="00222F81">
        <w:t xml:space="preserve"> образовани</w:t>
      </w:r>
      <w:r w:rsidR="00975CCE">
        <w:t>й</w:t>
      </w:r>
      <w:r w:rsidRPr="00222F81">
        <w:t xml:space="preserve"> </w:t>
      </w:r>
      <w:r w:rsidR="00B636E7" w:rsidRPr="00222F81">
        <w:t xml:space="preserve">Кировской </w:t>
      </w:r>
      <w:r w:rsidRPr="00222F81">
        <w:t>области</w:t>
      </w:r>
      <w:r w:rsidR="009B15C4" w:rsidRPr="00222F81">
        <w:t xml:space="preserve"> </w:t>
      </w:r>
      <w:r w:rsidR="00975CCE">
        <w:t xml:space="preserve">(далее – муниципальные образования) </w:t>
      </w:r>
      <w:r w:rsidRPr="00222F81">
        <w:t xml:space="preserve">перед Кировской областью по бюджетным кредитам, </w:t>
      </w:r>
      <w:r w:rsidR="00897A05" w:rsidRPr="005B1A85">
        <w:rPr>
          <w:spacing w:val="-2"/>
        </w:rPr>
        <w:t>предоставленным в 2022 году местным бюджетам из областного бюджета для погашения долговых обязательств муниципальн</w:t>
      </w:r>
      <w:r w:rsidR="00145374" w:rsidRPr="005B1A85">
        <w:rPr>
          <w:spacing w:val="-2"/>
        </w:rPr>
        <w:t>ых</w:t>
      </w:r>
      <w:r w:rsidR="00897A05" w:rsidRPr="005B1A85">
        <w:rPr>
          <w:spacing w:val="-2"/>
        </w:rPr>
        <w:t xml:space="preserve"> образовани</w:t>
      </w:r>
      <w:r w:rsidR="00145374" w:rsidRPr="005B1A85">
        <w:rPr>
          <w:spacing w:val="-2"/>
        </w:rPr>
        <w:t>й</w:t>
      </w:r>
      <w:r w:rsidR="00897A05" w:rsidRPr="005B1A85">
        <w:rPr>
          <w:spacing w:val="-2"/>
        </w:rPr>
        <w:t xml:space="preserve"> в виде</w:t>
      </w:r>
      <w:r w:rsidR="00897A05" w:rsidRPr="00222F81">
        <w:t xml:space="preserve"> обязательств по кредитам, полученным им</w:t>
      </w:r>
      <w:r w:rsidR="0001405B">
        <w:t>и</w:t>
      </w:r>
      <w:r w:rsidR="00897A05" w:rsidRPr="00222F81">
        <w:t xml:space="preserve"> от кредитных организаций</w:t>
      </w:r>
      <w:r w:rsidRPr="00222F81">
        <w:t>.</w:t>
      </w:r>
    </w:p>
    <w:p w:rsidR="00FD715B" w:rsidRDefault="00395059" w:rsidP="007A08E6">
      <w:pPr>
        <w:pStyle w:val="aa"/>
        <w:spacing w:line="360" w:lineRule="auto"/>
        <w:ind w:left="0" w:firstLine="709"/>
        <w:jc w:val="both"/>
        <w:rPr>
          <w:szCs w:val="28"/>
        </w:rPr>
      </w:pPr>
      <w:r w:rsidRPr="00222F81">
        <w:rPr>
          <w:szCs w:val="22"/>
        </w:rPr>
        <w:t>2</w:t>
      </w:r>
      <w:r w:rsidR="00AF20E6" w:rsidRPr="00222F81">
        <w:rPr>
          <w:szCs w:val="22"/>
        </w:rPr>
        <w:t xml:space="preserve">. </w:t>
      </w:r>
      <w:r w:rsidR="00505877" w:rsidRPr="00222F81">
        <w:t>Списанию подлеж</w:t>
      </w:r>
      <w:r w:rsidR="00634906" w:rsidRPr="00222F81">
        <w:t>и</w:t>
      </w:r>
      <w:r w:rsidR="00505877" w:rsidRPr="00222F81">
        <w:t xml:space="preserve">т </w:t>
      </w:r>
      <w:r w:rsidR="004803CD" w:rsidRPr="00222F81">
        <w:t xml:space="preserve">две трети </w:t>
      </w:r>
      <w:r w:rsidR="00505877" w:rsidRPr="00222F81">
        <w:t>задолженност</w:t>
      </w:r>
      <w:r w:rsidR="004803CD" w:rsidRPr="00222F81">
        <w:t>и</w:t>
      </w:r>
      <w:r w:rsidR="006F1449">
        <w:t xml:space="preserve"> муниципальн</w:t>
      </w:r>
      <w:r w:rsidR="0001405B">
        <w:t>ого</w:t>
      </w:r>
      <w:r w:rsidR="006F1449">
        <w:t xml:space="preserve"> </w:t>
      </w:r>
      <w:r w:rsidR="006F1449" w:rsidRPr="005B1A85">
        <w:rPr>
          <w:spacing w:val="-2"/>
        </w:rPr>
        <w:t>образовани</w:t>
      </w:r>
      <w:r w:rsidR="0001405B" w:rsidRPr="005B1A85">
        <w:rPr>
          <w:spacing w:val="-2"/>
        </w:rPr>
        <w:t>я</w:t>
      </w:r>
      <w:r w:rsidR="006F1449" w:rsidRPr="005B1A85">
        <w:rPr>
          <w:spacing w:val="-2"/>
        </w:rPr>
        <w:t xml:space="preserve"> </w:t>
      </w:r>
      <w:r w:rsidR="004803CD" w:rsidRPr="005B1A85">
        <w:rPr>
          <w:spacing w:val="-2"/>
        </w:rPr>
        <w:t>по бюджетным кредитам, предоставленным в 2022 году местн</w:t>
      </w:r>
      <w:r w:rsidR="004E54FF" w:rsidRPr="005B1A85">
        <w:rPr>
          <w:spacing w:val="-2"/>
        </w:rPr>
        <w:t>о</w:t>
      </w:r>
      <w:r w:rsidR="004803CD" w:rsidRPr="005B1A85">
        <w:rPr>
          <w:spacing w:val="-2"/>
        </w:rPr>
        <w:t>м</w:t>
      </w:r>
      <w:r w:rsidR="004E54FF" w:rsidRPr="005B1A85">
        <w:rPr>
          <w:spacing w:val="-2"/>
        </w:rPr>
        <w:t>у</w:t>
      </w:r>
      <w:r w:rsidR="004803CD" w:rsidRPr="005B1A85">
        <w:rPr>
          <w:spacing w:val="-2"/>
        </w:rPr>
        <w:t xml:space="preserve"> бюджет</w:t>
      </w:r>
      <w:r w:rsidR="004E54FF" w:rsidRPr="005B1A85">
        <w:rPr>
          <w:spacing w:val="-2"/>
        </w:rPr>
        <w:t>у</w:t>
      </w:r>
      <w:r w:rsidR="004803CD" w:rsidRPr="005B1A85">
        <w:rPr>
          <w:spacing w:val="-2"/>
        </w:rPr>
        <w:t xml:space="preserve"> из областного бюджета для</w:t>
      </w:r>
      <w:r w:rsidR="004803CD" w:rsidRPr="00222F81">
        <w:t xml:space="preserve"> погашения долговых обязательств муниципальн</w:t>
      </w:r>
      <w:r w:rsidR="00B41DB2">
        <w:t>ого</w:t>
      </w:r>
      <w:r w:rsidR="004803CD" w:rsidRPr="00222F81">
        <w:t xml:space="preserve"> образовани</w:t>
      </w:r>
      <w:r w:rsidR="00B41DB2">
        <w:t>я</w:t>
      </w:r>
      <w:r w:rsidR="004803CD" w:rsidRPr="00222F81">
        <w:t xml:space="preserve"> по кредитам, полученным им от кредитных организаций,</w:t>
      </w:r>
      <w:r w:rsidR="00505877" w:rsidRPr="00222F81">
        <w:t xml:space="preserve"> сложивш</w:t>
      </w:r>
      <w:r w:rsidR="004803CD" w:rsidRPr="00222F81">
        <w:t>ей</w:t>
      </w:r>
      <w:r w:rsidR="00505877" w:rsidRPr="00222F81">
        <w:t xml:space="preserve">ся по состоянию на </w:t>
      </w:r>
      <w:r w:rsidR="006F1449">
        <w:t>0</w:t>
      </w:r>
      <w:r w:rsidR="00505877" w:rsidRPr="00222F81">
        <w:t>1</w:t>
      </w:r>
      <w:r w:rsidR="006F1449">
        <w:t>.01.</w:t>
      </w:r>
      <w:r w:rsidR="00505877" w:rsidRPr="00222F81">
        <w:t>202</w:t>
      </w:r>
      <w:r w:rsidR="00050BA3" w:rsidRPr="00222F81">
        <w:t>5</w:t>
      </w:r>
      <w:r w:rsidR="00505877" w:rsidRPr="00222F81">
        <w:t xml:space="preserve"> </w:t>
      </w:r>
      <w:r w:rsidR="006B34D0">
        <w:br/>
      </w:r>
      <w:r w:rsidR="004803CD" w:rsidRPr="00222F81">
        <w:t>(далее – задолженность по бюджетным кредитам)</w:t>
      </w:r>
      <w:r w:rsidR="00505877" w:rsidRPr="00222F81">
        <w:t>,</w:t>
      </w:r>
      <w:r w:rsidR="009B6B89" w:rsidRPr="00222F81">
        <w:t xml:space="preserve"> </w:t>
      </w:r>
      <w:r w:rsidR="0095238D" w:rsidRPr="00222F81">
        <w:rPr>
          <w:szCs w:val="24"/>
        </w:rPr>
        <w:t xml:space="preserve">при условии </w:t>
      </w:r>
      <w:r w:rsidR="00505877" w:rsidRPr="00222F81">
        <w:rPr>
          <w:szCs w:val="24"/>
        </w:rPr>
        <w:t xml:space="preserve"> направления </w:t>
      </w:r>
      <w:r w:rsidR="00B41DB2">
        <w:rPr>
          <w:szCs w:val="24"/>
        </w:rPr>
        <w:t xml:space="preserve">в период с 2025 по 2029 год включительно </w:t>
      </w:r>
      <w:r w:rsidR="00604143" w:rsidRPr="00222F81">
        <w:rPr>
          <w:szCs w:val="28"/>
        </w:rPr>
        <w:t>муниципальным образованием</w:t>
      </w:r>
      <w:r w:rsidR="00264AF2" w:rsidRPr="00222F81">
        <w:rPr>
          <w:szCs w:val="28"/>
        </w:rPr>
        <w:t xml:space="preserve"> </w:t>
      </w:r>
      <w:r w:rsidR="00FD715B" w:rsidRPr="00222F81">
        <w:rPr>
          <w:rFonts w:eastAsia="Calibri"/>
          <w:szCs w:val="28"/>
        </w:rPr>
        <w:t xml:space="preserve">средств, высвобождаемых в результате списания задолженности по </w:t>
      </w:r>
      <w:r w:rsidR="00FD715B" w:rsidRPr="005B1A85">
        <w:rPr>
          <w:rFonts w:eastAsia="Calibri"/>
          <w:spacing w:val="-2"/>
          <w:szCs w:val="28"/>
        </w:rPr>
        <w:t>бюджетным кредитам (далее – высвобождаемые средства)</w:t>
      </w:r>
      <w:r w:rsidR="006F1449" w:rsidRPr="005B1A85">
        <w:rPr>
          <w:rFonts w:eastAsia="Calibri"/>
          <w:spacing w:val="-2"/>
          <w:szCs w:val="28"/>
        </w:rPr>
        <w:t>,</w:t>
      </w:r>
      <w:r w:rsidR="00FD715B" w:rsidRPr="005B1A85">
        <w:rPr>
          <w:rFonts w:eastAsia="Calibri"/>
          <w:spacing w:val="-2"/>
          <w:szCs w:val="28"/>
        </w:rPr>
        <w:t xml:space="preserve"> на цели, указанные в </w:t>
      </w:r>
      <w:r w:rsidR="00773CA4" w:rsidRPr="005B1A85">
        <w:rPr>
          <w:spacing w:val="-2"/>
          <w:szCs w:val="28"/>
        </w:rPr>
        <w:t>части 3 статьи 18 Закона Кировской области от 19.12.2024 №</w:t>
      </w:r>
      <w:r w:rsidR="00773CA4" w:rsidRPr="00222F81">
        <w:rPr>
          <w:szCs w:val="28"/>
        </w:rPr>
        <w:t xml:space="preserve"> 348-ЗО «О</w:t>
      </w:r>
      <w:r w:rsidR="002F1D23">
        <w:rPr>
          <w:szCs w:val="28"/>
        </w:rPr>
        <w:t>б</w:t>
      </w:r>
      <w:r w:rsidR="00773CA4" w:rsidRPr="00222F81">
        <w:rPr>
          <w:szCs w:val="28"/>
        </w:rPr>
        <w:t xml:space="preserve"> областном бюджете на 2025 год и на плановый период 2026 и 2027 годов»</w:t>
      </w:r>
      <w:r w:rsidR="000D1121">
        <w:rPr>
          <w:szCs w:val="28"/>
        </w:rPr>
        <w:t xml:space="preserve"> (далее – Закон </w:t>
      </w:r>
      <w:r w:rsidR="00897A05">
        <w:rPr>
          <w:szCs w:val="28"/>
        </w:rPr>
        <w:t xml:space="preserve">Кировской области </w:t>
      </w:r>
      <w:r w:rsidR="00897A05" w:rsidRPr="00222F81">
        <w:rPr>
          <w:szCs w:val="28"/>
        </w:rPr>
        <w:t>от 19.12.2024 № 348-ЗО</w:t>
      </w:r>
      <w:r w:rsidR="000D1121">
        <w:rPr>
          <w:szCs w:val="28"/>
        </w:rPr>
        <w:t>)</w:t>
      </w:r>
      <w:r w:rsidR="00FD715B" w:rsidRPr="00222F81">
        <w:rPr>
          <w:szCs w:val="22"/>
        </w:rPr>
        <w:t>.</w:t>
      </w:r>
      <w:r w:rsidR="00604143" w:rsidRPr="00222F81">
        <w:rPr>
          <w:szCs w:val="28"/>
        </w:rPr>
        <w:t xml:space="preserve"> </w:t>
      </w:r>
    </w:p>
    <w:p w:rsidR="0083652C" w:rsidRDefault="00FD715B" w:rsidP="007A08E6">
      <w:pPr>
        <w:pStyle w:val="aa"/>
        <w:spacing w:line="360" w:lineRule="auto"/>
        <w:ind w:left="0" w:firstLine="709"/>
        <w:jc w:val="both"/>
        <w:rPr>
          <w:szCs w:val="28"/>
        </w:rPr>
      </w:pPr>
      <w:r w:rsidRPr="00222F81">
        <w:rPr>
          <w:szCs w:val="24"/>
        </w:rPr>
        <w:lastRenderedPageBreak/>
        <w:t xml:space="preserve">3. </w:t>
      </w:r>
      <w:r w:rsidR="00C768B3">
        <w:rPr>
          <w:szCs w:val="28"/>
        </w:rPr>
        <w:t>Направление</w:t>
      </w:r>
      <w:r w:rsidR="00264AF2" w:rsidRPr="00222F81">
        <w:rPr>
          <w:szCs w:val="28"/>
        </w:rPr>
        <w:t xml:space="preserve"> </w:t>
      </w:r>
      <w:r w:rsidR="00A6669C" w:rsidRPr="00222F81">
        <w:rPr>
          <w:szCs w:val="28"/>
        </w:rPr>
        <w:t xml:space="preserve">высвобождаемых средств </w:t>
      </w:r>
      <w:r w:rsidR="006F1449" w:rsidRPr="00222F81">
        <w:rPr>
          <w:rFonts w:eastAsia="Calibri"/>
          <w:szCs w:val="28"/>
        </w:rPr>
        <w:t xml:space="preserve">на цели, указанные в </w:t>
      </w:r>
      <w:r w:rsidR="006F1449" w:rsidRPr="00222F81">
        <w:rPr>
          <w:szCs w:val="28"/>
        </w:rPr>
        <w:t>части 3 статьи 18 Закона Кировской области от 19.12.2024 № 348-ЗО</w:t>
      </w:r>
      <w:r w:rsidR="006F1449">
        <w:rPr>
          <w:szCs w:val="28"/>
        </w:rPr>
        <w:t>,</w:t>
      </w:r>
      <w:r w:rsidR="00C768B3">
        <w:rPr>
          <w:szCs w:val="28"/>
        </w:rPr>
        <w:t xml:space="preserve"> </w:t>
      </w:r>
      <w:r w:rsidR="00A6669C" w:rsidRPr="00222F81">
        <w:rPr>
          <w:szCs w:val="28"/>
        </w:rPr>
        <w:t>осуществля</w:t>
      </w:r>
      <w:r w:rsidR="0083652C" w:rsidRPr="0083652C">
        <w:rPr>
          <w:szCs w:val="28"/>
        </w:rPr>
        <w:t>е</w:t>
      </w:r>
      <w:r w:rsidR="00A6669C" w:rsidRPr="00222F81">
        <w:rPr>
          <w:szCs w:val="28"/>
        </w:rPr>
        <w:t xml:space="preserve">тся в </w:t>
      </w:r>
      <w:r w:rsidR="00C768B3">
        <w:rPr>
          <w:szCs w:val="28"/>
        </w:rPr>
        <w:t xml:space="preserve">соответствии с </w:t>
      </w:r>
      <w:r w:rsidR="00C768B3" w:rsidRPr="00222F81">
        <w:rPr>
          <w:szCs w:val="28"/>
        </w:rPr>
        <w:t>бюджетным законодательством Российской Федерации</w:t>
      </w:r>
      <w:r w:rsidR="00C768B3">
        <w:rPr>
          <w:szCs w:val="28"/>
        </w:rPr>
        <w:t xml:space="preserve"> в </w:t>
      </w:r>
      <w:r w:rsidR="0083652C">
        <w:rPr>
          <w:szCs w:val="28"/>
        </w:rPr>
        <w:t>следующих</w:t>
      </w:r>
      <w:r w:rsidR="00C768B3">
        <w:rPr>
          <w:szCs w:val="28"/>
        </w:rPr>
        <w:t xml:space="preserve"> </w:t>
      </w:r>
      <w:r w:rsidR="00264AF2" w:rsidRPr="00222F81">
        <w:rPr>
          <w:szCs w:val="28"/>
        </w:rPr>
        <w:t>форм</w:t>
      </w:r>
      <w:r w:rsidR="0083652C">
        <w:rPr>
          <w:szCs w:val="28"/>
        </w:rPr>
        <w:t>ах:</w:t>
      </w:r>
    </w:p>
    <w:p w:rsidR="0083652C" w:rsidRDefault="0083652C" w:rsidP="007A08E6">
      <w:pPr>
        <w:pStyle w:val="aa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закупка товаров, работ, услуг для обеспечения муниципальных нужд;</w:t>
      </w:r>
    </w:p>
    <w:p w:rsidR="00A6669C" w:rsidRPr="00222F81" w:rsidRDefault="00C768B3" w:rsidP="007A08E6">
      <w:pPr>
        <w:pStyle w:val="aa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предоставлени</w:t>
      </w:r>
      <w:r w:rsidR="0083652C">
        <w:rPr>
          <w:szCs w:val="28"/>
        </w:rPr>
        <w:t>е</w:t>
      </w:r>
      <w:r>
        <w:rPr>
          <w:szCs w:val="28"/>
        </w:rPr>
        <w:t xml:space="preserve"> субсидий в соответствии со статьями 78, 78.1 и 78.2 Бюджетного кодекса Российской Федерации</w:t>
      </w:r>
      <w:r w:rsidR="00A6669C" w:rsidRPr="00222F81">
        <w:rPr>
          <w:szCs w:val="28"/>
        </w:rPr>
        <w:t>.</w:t>
      </w:r>
    </w:p>
    <w:p w:rsidR="0083652C" w:rsidRDefault="00264AF2" w:rsidP="007A08E6">
      <w:pPr>
        <w:spacing w:line="360" w:lineRule="auto"/>
        <w:ind w:firstLine="709"/>
        <w:jc w:val="both"/>
      </w:pPr>
      <w:r w:rsidRPr="00222F81">
        <w:rPr>
          <w:szCs w:val="28"/>
        </w:rPr>
        <w:t>4</w:t>
      </w:r>
      <w:r w:rsidR="00184BD4" w:rsidRPr="00222F81">
        <w:rPr>
          <w:szCs w:val="28"/>
        </w:rPr>
        <w:t xml:space="preserve">. </w:t>
      </w:r>
      <w:r w:rsidR="006F1449">
        <w:t>С</w:t>
      </w:r>
      <w:r w:rsidR="00C768B3">
        <w:t xml:space="preserve"> цел</w:t>
      </w:r>
      <w:r w:rsidR="006F1449">
        <w:t>ью</w:t>
      </w:r>
      <w:r w:rsidR="00C768B3">
        <w:t xml:space="preserve"> списания задолженности по бюджетным кредитам глава </w:t>
      </w:r>
      <w:r w:rsidR="00777366" w:rsidRPr="00222F81">
        <w:t>муниципального образования</w:t>
      </w:r>
      <w:r w:rsidR="002A6458">
        <w:t xml:space="preserve"> (глава </w:t>
      </w:r>
      <w:r w:rsidR="002A6458" w:rsidRPr="00222F81">
        <w:t>администраци</w:t>
      </w:r>
      <w:r w:rsidR="002A6458">
        <w:t>и</w:t>
      </w:r>
      <w:r w:rsidR="002A6458" w:rsidRPr="00222F81">
        <w:t xml:space="preserve"> муниципального образования</w:t>
      </w:r>
      <w:r w:rsidR="002A6458">
        <w:t>)</w:t>
      </w:r>
      <w:r w:rsidR="0083652C">
        <w:t>:</w:t>
      </w:r>
    </w:p>
    <w:p w:rsidR="0083652C" w:rsidRDefault="001E727E" w:rsidP="007A08E6">
      <w:pPr>
        <w:spacing w:line="360" w:lineRule="auto"/>
        <w:ind w:firstLine="709"/>
        <w:jc w:val="both"/>
      </w:pPr>
      <w:r w:rsidRPr="00222F81">
        <w:t xml:space="preserve"> </w:t>
      </w:r>
      <w:r w:rsidR="00B86789">
        <w:t xml:space="preserve">4.1. </w:t>
      </w:r>
      <w:r w:rsidR="006F1449">
        <w:t>Имеет право</w:t>
      </w:r>
      <w:r w:rsidR="00505877" w:rsidRPr="00222F81">
        <w:t xml:space="preserve"> в срок до </w:t>
      </w:r>
      <w:r w:rsidR="006F1449">
        <w:t>01.09.</w:t>
      </w:r>
      <w:r w:rsidR="00505877" w:rsidRPr="00222F81">
        <w:t xml:space="preserve">2025  </w:t>
      </w:r>
      <w:r w:rsidR="002A6458" w:rsidRPr="00222F81">
        <w:rPr>
          <w:szCs w:val="28"/>
        </w:rPr>
        <w:t>от имени муниципального образования</w:t>
      </w:r>
      <w:r w:rsidR="002A6458" w:rsidRPr="00222F81">
        <w:t xml:space="preserve"> </w:t>
      </w:r>
      <w:r w:rsidR="00505877" w:rsidRPr="00222F81">
        <w:t xml:space="preserve">обратиться в </w:t>
      </w:r>
      <w:r w:rsidR="00777366" w:rsidRPr="00222F81">
        <w:t>м</w:t>
      </w:r>
      <w:r w:rsidR="00505877" w:rsidRPr="00222F81">
        <w:t xml:space="preserve">инистерство финансов </w:t>
      </w:r>
      <w:r w:rsidR="00777366" w:rsidRPr="00222F81">
        <w:t>Кировской области</w:t>
      </w:r>
      <w:r w:rsidR="008D139E" w:rsidRPr="00222F81">
        <w:t xml:space="preserve"> </w:t>
      </w:r>
      <w:r w:rsidR="002A6458">
        <w:br/>
      </w:r>
      <w:r w:rsidR="001C78E2" w:rsidRPr="00222F81">
        <w:t xml:space="preserve">(далее – министерство) </w:t>
      </w:r>
      <w:r w:rsidR="00505877" w:rsidRPr="00222F81">
        <w:t>с заявлением</w:t>
      </w:r>
      <w:r w:rsidR="00254B50">
        <w:t xml:space="preserve"> </w:t>
      </w:r>
      <w:r w:rsidR="00505877" w:rsidRPr="00222F81">
        <w:t>о заключении дополнительного соглашения</w:t>
      </w:r>
      <w:r w:rsidR="00E71A67" w:rsidRPr="00222F81">
        <w:t xml:space="preserve"> </w:t>
      </w:r>
      <w:r w:rsidR="00505877" w:rsidRPr="00222F81">
        <w:t xml:space="preserve">к </w:t>
      </w:r>
      <w:r w:rsidR="00777366" w:rsidRPr="00222F81">
        <w:t>договору</w:t>
      </w:r>
      <w:r w:rsidR="008F06FE" w:rsidRPr="00222F81">
        <w:t xml:space="preserve"> (договорам)</w:t>
      </w:r>
      <w:r w:rsidR="00777366" w:rsidRPr="00222F81">
        <w:t xml:space="preserve"> </w:t>
      </w:r>
      <w:r w:rsidR="00254B50" w:rsidRPr="00254B50">
        <w:t>о предоставлении бюджету муниципального образования</w:t>
      </w:r>
      <w:r w:rsidR="00254B50">
        <w:t xml:space="preserve"> </w:t>
      </w:r>
      <w:r w:rsidR="00254B50" w:rsidRPr="00254B50">
        <w:t>из областного бюджета бюджетного кредита в целях погашения долговых обязательств муниципального образования по кредитам, полученным муниципальным образованием от кредитных организаций</w:t>
      </w:r>
      <w:r w:rsidR="00505877" w:rsidRPr="00222F81">
        <w:t xml:space="preserve"> </w:t>
      </w:r>
      <w:r w:rsidR="00D12064" w:rsidRPr="00222F81">
        <w:t xml:space="preserve">(далее – </w:t>
      </w:r>
      <w:r w:rsidR="006F1449">
        <w:t>заявле</w:t>
      </w:r>
      <w:r w:rsidR="00D12064" w:rsidRPr="00222F81">
        <w:t>ние)</w:t>
      </w:r>
      <w:r w:rsidR="00593CB5">
        <w:t>.</w:t>
      </w:r>
    </w:p>
    <w:p w:rsidR="00B86789" w:rsidRPr="00222F81" w:rsidRDefault="00B86789" w:rsidP="007A08E6">
      <w:pPr>
        <w:pStyle w:val="aa"/>
        <w:spacing w:line="360" w:lineRule="auto"/>
        <w:ind w:left="0" w:firstLine="709"/>
        <w:jc w:val="both"/>
      </w:pPr>
      <w:r>
        <w:t xml:space="preserve">4.2. </w:t>
      </w:r>
      <w:r w:rsidR="00180876">
        <w:t>Н</w:t>
      </w:r>
      <w:r w:rsidR="00180876" w:rsidRPr="00222F81">
        <w:t>аправ</w:t>
      </w:r>
      <w:r w:rsidR="00032747">
        <w:t>ляе</w:t>
      </w:r>
      <w:r w:rsidR="00180876" w:rsidRPr="00222F81">
        <w:t>т</w:t>
      </w:r>
      <w:r w:rsidR="006F1449" w:rsidRPr="006F1449">
        <w:t xml:space="preserve"> </w:t>
      </w:r>
      <w:r w:rsidR="006F1449">
        <w:t xml:space="preserve">в </w:t>
      </w:r>
      <w:r w:rsidR="006F1449" w:rsidRPr="00222F81">
        <w:t xml:space="preserve">срок до </w:t>
      </w:r>
      <w:r w:rsidR="006F1449">
        <w:t>01.10.</w:t>
      </w:r>
      <w:r w:rsidR="006F1449" w:rsidRPr="00222F81">
        <w:t>2025</w:t>
      </w:r>
      <w:r w:rsidR="00032F93">
        <w:t xml:space="preserve"> </w:t>
      </w:r>
      <w:r w:rsidR="00180876" w:rsidRPr="00222F81">
        <w:t xml:space="preserve">в министерство </w:t>
      </w:r>
      <w:r w:rsidRPr="00222F81">
        <w:rPr>
          <w:rFonts w:eastAsia="Calibri"/>
          <w:szCs w:val="28"/>
        </w:rPr>
        <w:t>информацию о намерениях по направлению высвобождаемых средств на цели</w:t>
      </w:r>
      <w:r w:rsidRPr="00222F81">
        <w:t xml:space="preserve">, указанные </w:t>
      </w:r>
      <w:r w:rsidRPr="005A33AE">
        <w:rPr>
          <w:szCs w:val="28"/>
        </w:rPr>
        <w:t xml:space="preserve">в части 3 статьи 18 </w:t>
      </w:r>
      <w:r>
        <w:rPr>
          <w:szCs w:val="28"/>
        </w:rPr>
        <w:t xml:space="preserve">Закона Кировской области </w:t>
      </w:r>
      <w:r w:rsidRPr="00222F81">
        <w:rPr>
          <w:szCs w:val="28"/>
        </w:rPr>
        <w:t>от 19.12.2024 № 348-ЗО</w:t>
      </w:r>
      <w:r w:rsidRPr="00222F81">
        <w:t xml:space="preserve"> </w:t>
      </w:r>
      <w:r w:rsidR="006B34D0">
        <w:br/>
      </w:r>
      <w:r w:rsidRPr="00222F81">
        <w:t>(далее – информация о намерениях)</w:t>
      </w:r>
      <w:r w:rsidR="006F1449">
        <w:t>,</w:t>
      </w:r>
      <w:r>
        <w:t xml:space="preserve"> </w:t>
      </w:r>
      <w:r w:rsidR="00A936C8" w:rsidRPr="00222F81">
        <w:t>согласованную с финансовым органом</w:t>
      </w:r>
      <w:r w:rsidR="00A936C8">
        <w:t xml:space="preserve"> муниципального образования, </w:t>
      </w:r>
      <w:r w:rsidRPr="00222F81">
        <w:t>по форме, устан</w:t>
      </w:r>
      <w:r w:rsidR="006F1449">
        <w:t>а</w:t>
      </w:r>
      <w:r w:rsidRPr="00222F81">
        <w:t>вл</w:t>
      </w:r>
      <w:r w:rsidR="006F1449">
        <w:t>иваем</w:t>
      </w:r>
      <w:r w:rsidRPr="00222F81">
        <w:t xml:space="preserve">ой </w:t>
      </w:r>
      <w:r w:rsidRPr="00222F81">
        <w:rPr>
          <w:szCs w:val="28"/>
        </w:rPr>
        <w:t>правовым актом министерства</w:t>
      </w:r>
      <w:r w:rsidRPr="00222F81">
        <w:t>.</w:t>
      </w:r>
    </w:p>
    <w:p w:rsidR="003542DB" w:rsidRDefault="00931881" w:rsidP="007A08E6">
      <w:pPr>
        <w:pStyle w:val="aa"/>
        <w:spacing w:line="360" w:lineRule="auto"/>
        <w:ind w:left="0" w:firstLine="709"/>
        <w:jc w:val="both"/>
      </w:pPr>
      <w:r w:rsidRPr="00222F81">
        <w:t xml:space="preserve">5. </w:t>
      </w:r>
      <w:r w:rsidRPr="00222F81">
        <w:rPr>
          <w:szCs w:val="28"/>
        </w:rPr>
        <w:t xml:space="preserve">Министерство в течение 30 </w:t>
      </w:r>
      <w:r w:rsidR="003542DB">
        <w:rPr>
          <w:szCs w:val="28"/>
        </w:rPr>
        <w:t>календарны</w:t>
      </w:r>
      <w:r w:rsidRPr="00222F81">
        <w:rPr>
          <w:szCs w:val="28"/>
        </w:rPr>
        <w:t>х дней со дня получения заявления</w:t>
      </w:r>
      <w:r w:rsidR="003542DB">
        <w:t>:</w:t>
      </w:r>
    </w:p>
    <w:p w:rsidR="003542DB" w:rsidRDefault="003542DB" w:rsidP="007A08E6">
      <w:pPr>
        <w:pStyle w:val="aa"/>
        <w:spacing w:line="360" w:lineRule="auto"/>
        <w:ind w:left="0" w:firstLine="709"/>
        <w:jc w:val="both"/>
        <w:rPr>
          <w:szCs w:val="28"/>
        </w:rPr>
      </w:pPr>
      <w:r>
        <w:t>5.1. Осуществляет подготовку проекта дополнительного соглашения</w:t>
      </w:r>
      <w:r w:rsidR="006F1449">
        <w:t xml:space="preserve"> </w:t>
      </w:r>
      <w:r w:rsidR="006F1449" w:rsidRPr="00222F81">
        <w:t xml:space="preserve">к договору (договорам) </w:t>
      </w:r>
      <w:r w:rsidR="006F1449" w:rsidRPr="00254B50">
        <w:t>о предоставлении бюджету муниципального образования</w:t>
      </w:r>
      <w:r w:rsidR="006F1449">
        <w:t xml:space="preserve"> </w:t>
      </w:r>
      <w:r w:rsidR="006F1449" w:rsidRPr="00254B50">
        <w:t xml:space="preserve">из областного бюджета бюджетного кредита в целях погашения долговых обязательств муниципального образования по кредитам, </w:t>
      </w:r>
      <w:r w:rsidR="006F1449" w:rsidRPr="00254B50">
        <w:lastRenderedPageBreak/>
        <w:t>полученным муниципальным образованием от кредитных организаций</w:t>
      </w:r>
      <w:r>
        <w:t>, в котором</w:t>
      </w:r>
      <w:r w:rsidR="0096533F">
        <w:t>,</w:t>
      </w:r>
      <w:r>
        <w:t xml:space="preserve"> </w:t>
      </w:r>
      <w:r>
        <w:rPr>
          <w:szCs w:val="28"/>
        </w:rPr>
        <w:t>помимо прочего</w:t>
      </w:r>
      <w:r w:rsidR="0096533F">
        <w:rPr>
          <w:szCs w:val="28"/>
        </w:rPr>
        <w:t>,</w:t>
      </w:r>
      <w:r>
        <w:rPr>
          <w:szCs w:val="28"/>
        </w:rPr>
        <w:t xml:space="preserve"> устанавливаются:</w:t>
      </w:r>
    </w:p>
    <w:p w:rsidR="003542DB" w:rsidRPr="005B1A85" w:rsidRDefault="003542DB" w:rsidP="007A08E6">
      <w:pPr>
        <w:spacing w:line="36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5.1.1. Г</w:t>
      </w:r>
      <w:r w:rsidRPr="00222F81">
        <w:rPr>
          <w:szCs w:val="28"/>
        </w:rPr>
        <w:t xml:space="preserve">рафик погашения муниципальным образованием задолженности </w:t>
      </w:r>
      <w:r w:rsidRPr="005B1A85">
        <w:rPr>
          <w:spacing w:val="-4"/>
          <w:szCs w:val="28"/>
        </w:rPr>
        <w:t>по бюджетн</w:t>
      </w:r>
      <w:r w:rsidR="0096533F" w:rsidRPr="005B1A85">
        <w:rPr>
          <w:spacing w:val="-4"/>
          <w:szCs w:val="28"/>
        </w:rPr>
        <w:t>ы</w:t>
      </w:r>
      <w:r w:rsidRPr="005B1A85">
        <w:rPr>
          <w:spacing w:val="-4"/>
          <w:szCs w:val="28"/>
        </w:rPr>
        <w:t>м кредит</w:t>
      </w:r>
      <w:r w:rsidR="0096533F" w:rsidRPr="005B1A85">
        <w:rPr>
          <w:spacing w:val="-4"/>
          <w:szCs w:val="28"/>
        </w:rPr>
        <w:t>ам</w:t>
      </w:r>
      <w:r w:rsidRPr="005B1A85">
        <w:rPr>
          <w:spacing w:val="-4"/>
          <w:szCs w:val="28"/>
        </w:rPr>
        <w:t xml:space="preserve"> с возможностью </w:t>
      </w:r>
      <w:r w:rsidR="0096533F" w:rsidRPr="005B1A85">
        <w:rPr>
          <w:spacing w:val="-4"/>
          <w:szCs w:val="28"/>
        </w:rPr>
        <w:t xml:space="preserve">их </w:t>
      </w:r>
      <w:r w:rsidRPr="005B1A85">
        <w:rPr>
          <w:spacing w:val="-4"/>
          <w:szCs w:val="28"/>
        </w:rPr>
        <w:t xml:space="preserve">досрочного погашения исходя из: </w:t>
      </w:r>
    </w:p>
    <w:p w:rsidR="003542DB" w:rsidRPr="00222F81" w:rsidRDefault="0096533F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5.1.1.1. П</w:t>
      </w:r>
      <w:r w:rsidR="003542DB" w:rsidRPr="00222F81">
        <w:rPr>
          <w:szCs w:val="28"/>
        </w:rPr>
        <w:t xml:space="preserve">огашения муниципальным образованием одной трети задолженности по </w:t>
      </w:r>
      <w:r w:rsidR="003542DB" w:rsidRPr="00222F81">
        <w:rPr>
          <w:rFonts w:eastAsia="Calibri"/>
          <w:szCs w:val="28"/>
        </w:rPr>
        <w:t>бюджетным кредитам ежегодно равными долями в период с 2025 по 2029 год включительно</w:t>
      </w:r>
      <w:r>
        <w:rPr>
          <w:szCs w:val="28"/>
        </w:rPr>
        <w:t>.</w:t>
      </w:r>
    </w:p>
    <w:p w:rsidR="003542DB" w:rsidRDefault="0096533F" w:rsidP="007A08E6">
      <w:pPr>
        <w:pStyle w:val="aa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5.1.1.2. П</w:t>
      </w:r>
      <w:r w:rsidR="003542DB" w:rsidRPr="00222F81">
        <w:rPr>
          <w:rFonts w:eastAsia="Calibri"/>
          <w:szCs w:val="28"/>
        </w:rPr>
        <w:t>огашения</w:t>
      </w:r>
      <w:r w:rsidR="003542DB" w:rsidRPr="00222F81">
        <w:rPr>
          <w:szCs w:val="28"/>
        </w:rPr>
        <w:t xml:space="preserve"> муниципальным образованием</w:t>
      </w:r>
      <w:r w:rsidR="003542DB" w:rsidRPr="00222F81">
        <w:rPr>
          <w:rFonts w:eastAsia="Calibri"/>
          <w:szCs w:val="28"/>
        </w:rPr>
        <w:t xml:space="preserve"> двух третей задолженности по бюджетным кредитам ежегодно равными долями в период с 2030 по 2039 год включительно</w:t>
      </w:r>
      <w:r w:rsidR="003542DB" w:rsidRPr="00222F81">
        <w:rPr>
          <w:szCs w:val="28"/>
        </w:rPr>
        <w:t xml:space="preserve">. </w:t>
      </w:r>
    </w:p>
    <w:p w:rsidR="003542DB" w:rsidRDefault="003542DB" w:rsidP="007A08E6">
      <w:pPr>
        <w:pStyle w:val="aa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5.1.2.</w:t>
      </w:r>
      <w:r w:rsidRPr="003542DB">
        <w:rPr>
          <w:szCs w:val="28"/>
        </w:rPr>
        <w:t xml:space="preserve"> </w:t>
      </w:r>
      <w:r w:rsidR="00AB6146">
        <w:rPr>
          <w:szCs w:val="28"/>
        </w:rPr>
        <w:t>Дополнительные о</w:t>
      </w:r>
      <w:r>
        <w:rPr>
          <w:szCs w:val="28"/>
        </w:rPr>
        <w:t>бязательства, принимаемые муниципальным образованием, в том числе:</w:t>
      </w:r>
      <w:r w:rsidRPr="00222F81">
        <w:rPr>
          <w:szCs w:val="28"/>
        </w:rPr>
        <w:t xml:space="preserve"> </w:t>
      </w:r>
    </w:p>
    <w:p w:rsidR="003542DB" w:rsidRPr="00222F81" w:rsidRDefault="003542DB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5.1.2.1.  Ф</w:t>
      </w:r>
      <w:r w:rsidRPr="00222F81">
        <w:rPr>
          <w:szCs w:val="28"/>
        </w:rPr>
        <w:t xml:space="preserve">актическое </w:t>
      </w:r>
      <w:r>
        <w:rPr>
          <w:szCs w:val="28"/>
        </w:rPr>
        <w:t xml:space="preserve">целевое </w:t>
      </w:r>
      <w:r w:rsidRPr="00222F81">
        <w:rPr>
          <w:szCs w:val="28"/>
        </w:rPr>
        <w:t xml:space="preserve">направление </w:t>
      </w:r>
      <w:r>
        <w:rPr>
          <w:szCs w:val="28"/>
        </w:rPr>
        <w:t>в период с 2025 п</w:t>
      </w:r>
      <w:r w:rsidRPr="00222F81">
        <w:rPr>
          <w:szCs w:val="28"/>
        </w:rPr>
        <w:t xml:space="preserve">о 2029 год включительно высвобождаемых средств на финансовое обеспечение </w:t>
      </w:r>
      <w:r w:rsidR="0096533F">
        <w:rPr>
          <w:szCs w:val="28"/>
        </w:rPr>
        <w:t xml:space="preserve">достижения </w:t>
      </w:r>
      <w:r w:rsidRPr="00222F81">
        <w:rPr>
          <w:szCs w:val="28"/>
        </w:rPr>
        <w:t xml:space="preserve">целей, </w:t>
      </w:r>
      <w:r w:rsidRPr="00222F81">
        <w:rPr>
          <w:rFonts w:eastAsia="Calibri"/>
          <w:szCs w:val="28"/>
        </w:rPr>
        <w:t xml:space="preserve">указанных в </w:t>
      </w:r>
      <w:r w:rsidRPr="00222F81">
        <w:rPr>
          <w:szCs w:val="28"/>
        </w:rPr>
        <w:t>части 3 статьи 18 Закона</w:t>
      </w:r>
      <w:r>
        <w:rPr>
          <w:szCs w:val="28"/>
        </w:rPr>
        <w:t xml:space="preserve"> Кировской области </w:t>
      </w:r>
      <w:r w:rsidRPr="00222F81">
        <w:rPr>
          <w:szCs w:val="28"/>
        </w:rPr>
        <w:t>от 19.12.2024 № 348-ЗО</w:t>
      </w:r>
      <w:r>
        <w:rPr>
          <w:szCs w:val="28"/>
        </w:rPr>
        <w:t>.</w:t>
      </w:r>
    </w:p>
    <w:p w:rsidR="003542DB" w:rsidRPr="00222F81" w:rsidRDefault="003542DB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5.1.2.2. П</w:t>
      </w:r>
      <w:r w:rsidRPr="00222F81">
        <w:rPr>
          <w:szCs w:val="28"/>
        </w:rPr>
        <w:t xml:space="preserve">рисвоение </w:t>
      </w:r>
      <w:r w:rsidR="00FF3005">
        <w:rPr>
          <w:szCs w:val="28"/>
        </w:rPr>
        <w:t>целя</w:t>
      </w:r>
      <w:r w:rsidR="00713888">
        <w:rPr>
          <w:szCs w:val="28"/>
        </w:rPr>
        <w:t>м</w:t>
      </w:r>
      <w:r>
        <w:rPr>
          <w:szCs w:val="28"/>
        </w:rPr>
        <w:t xml:space="preserve">,  </w:t>
      </w:r>
      <w:r w:rsidRPr="005A33AE">
        <w:rPr>
          <w:szCs w:val="28"/>
        </w:rPr>
        <w:t>указанны</w:t>
      </w:r>
      <w:r w:rsidR="00895082">
        <w:rPr>
          <w:szCs w:val="28"/>
        </w:rPr>
        <w:t>м</w:t>
      </w:r>
      <w:r>
        <w:rPr>
          <w:szCs w:val="28"/>
        </w:rPr>
        <w:t xml:space="preserve"> </w:t>
      </w:r>
      <w:r w:rsidRPr="005A33AE">
        <w:rPr>
          <w:szCs w:val="28"/>
        </w:rPr>
        <w:t xml:space="preserve">в части 3 статьи 18 </w:t>
      </w:r>
      <w:r w:rsidRPr="00222F81">
        <w:rPr>
          <w:szCs w:val="28"/>
        </w:rPr>
        <w:t>Закона</w:t>
      </w:r>
      <w:r>
        <w:rPr>
          <w:szCs w:val="28"/>
        </w:rPr>
        <w:t xml:space="preserve"> Кировской области </w:t>
      </w:r>
      <w:r w:rsidRPr="00222F81">
        <w:rPr>
          <w:szCs w:val="28"/>
        </w:rPr>
        <w:t>от 19.12.2024 № 348-ЗО</w:t>
      </w:r>
      <w:r>
        <w:rPr>
          <w:szCs w:val="28"/>
        </w:rPr>
        <w:t>,</w:t>
      </w:r>
      <w:r w:rsidRPr="00222F81">
        <w:rPr>
          <w:szCs w:val="28"/>
        </w:rPr>
        <w:t xml:space="preserve"> отдельных кодов направлений расходов бюджета муниципального образования, осуществляемых за счет высвобождаемых средств</w:t>
      </w:r>
      <w:r>
        <w:rPr>
          <w:szCs w:val="28"/>
        </w:rPr>
        <w:t xml:space="preserve"> (далее – коды направлени</w:t>
      </w:r>
      <w:r w:rsidR="00A936C8">
        <w:rPr>
          <w:szCs w:val="28"/>
        </w:rPr>
        <w:t>й</w:t>
      </w:r>
      <w:r>
        <w:rPr>
          <w:szCs w:val="28"/>
        </w:rPr>
        <w:t xml:space="preserve"> расходов бюджета муниципального образования).</w:t>
      </w:r>
    </w:p>
    <w:p w:rsidR="003542DB" w:rsidRPr="00222F81" w:rsidRDefault="003542DB" w:rsidP="007A08E6">
      <w:pPr>
        <w:autoSpaceDE w:val="0"/>
        <w:autoSpaceDN w:val="0"/>
        <w:spacing w:before="40" w:after="40" w:line="360" w:lineRule="auto"/>
        <w:ind w:firstLine="709"/>
        <w:jc w:val="both"/>
        <w:rPr>
          <w:szCs w:val="28"/>
        </w:rPr>
      </w:pPr>
      <w:r>
        <w:rPr>
          <w:szCs w:val="28"/>
        </w:rPr>
        <w:t>5.1.2.3.</w:t>
      </w:r>
      <w:r w:rsidRPr="003542DB">
        <w:rPr>
          <w:szCs w:val="28"/>
        </w:rPr>
        <w:t xml:space="preserve"> </w:t>
      </w:r>
      <w:r>
        <w:rPr>
          <w:szCs w:val="28"/>
        </w:rPr>
        <w:t>О</w:t>
      </w:r>
      <w:r w:rsidRPr="00222F81">
        <w:rPr>
          <w:szCs w:val="28"/>
        </w:rPr>
        <w:t>граничение</w:t>
      </w:r>
      <w:r>
        <w:rPr>
          <w:szCs w:val="28"/>
        </w:rPr>
        <w:t xml:space="preserve"> в 2025</w:t>
      </w:r>
      <w:r w:rsidR="0096533F">
        <w:rPr>
          <w:szCs w:val="28"/>
        </w:rPr>
        <w:t xml:space="preserve"> – </w:t>
      </w:r>
      <w:r>
        <w:rPr>
          <w:szCs w:val="28"/>
        </w:rPr>
        <w:t>2039 годах</w:t>
      </w:r>
      <w:r w:rsidRPr="00222F81">
        <w:rPr>
          <w:szCs w:val="28"/>
        </w:rPr>
        <w:t xml:space="preserve"> объема муниципального долга по кредитам, полученным муниципальным образованием от кредитных организаций, на уровне не более 25</w:t>
      </w:r>
      <w:r w:rsidR="0096533F">
        <w:rPr>
          <w:szCs w:val="28"/>
        </w:rPr>
        <w:t>%</w:t>
      </w:r>
      <w:r w:rsidRPr="00222F81">
        <w:rPr>
          <w:szCs w:val="28"/>
        </w:rPr>
        <w:t xml:space="preserve"> доходов бюджета муниципального образования</w:t>
      </w:r>
      <w:r w:rsidRPr="0002560B">
        <w:rPr>
          <w:szCs w:val="28"/>
        </w:rPr>
        <w:t xml:space="preserve"> </w:t>
      </w:r>
      <w:r w:rsidRPr="00222F81">
        <w:rPr>
          <w:szCs w:val="28"/>
        </w:rPr>
        <w:t>в 2025</w:t>
      </w:r>
      <w:r w:rsidR="0096533F">
        <w:rPr>
          <w:szCs w:val="28"/>
        </w:rPr>
        <w:t xml:space="preserve"> </w:t>
      </w:r>
      <w:r w:rsidRPr="00222F81">
        <w:rPr>
          <w:szCs w:val="28"/>
        </w:rPr>
        <w:t>–</w:t>
      </w:r>
      <w:r w:rsidR="0096533F">
        <w:rPr>
          <w:szCs w:val="28"/>
        </w:rPr>
        <w:t xml:space="preserve"> </w:t>
      </w:r>
      <w:r w:rsidRPr="00222F81">
        <w:rPr>
          <w:szCs w:val="28"/>
        </w:rPr>
        <w:t>2039 годах соответственно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170025">
        <w:rPr>
          <w:szCs w:val="28"/>
        </w:rPr>
        <w:t>, установленным в порядке, предусмотренном статьей 138 Бюджетного кодекса Российской Федерации</w:t>
      </w:r>
      <w:r>
        <w:rPr>
          <w:szCs w:val="28"/>
        </w:rPr>
        <w:t>.</w:t>
      </w:r>
    </w:p>
    <w:p w:rsidR="006C6166" w:rsidRPr="005B1A85" w:rsidRDefault="003542DB" w:rsidP="007A08E6">
      <w:pPr>
        <w:spacing w:line="360" w:lineRule="auto"/>
        <w:ind w:firstLine="709"/>
        <w:jc w:val="both"/>
        <w:rPr>
          <w:spacing w:val="-2"/>
          <w:szCs w:val="28"/>
        </w:rPr>
      </w:pPr>
      <w:r>
        <w:rPr>
          <w:szCs w:val="28"/>
        </w:rPr>
        <w:lastRenderedPageBreak/>
        <w:t>5.1.2.4.</w:t>
      </w:r>
      <w:r w:rsidRPr="003542DB">
        <w:rPr>
          <w:szCs w:val="28"/>
        </w:rPr>
        <w:t xml:space="preserve"> </w:t>
      </w:r>
      <w:r w:rsidR="006C6166">
        <w:rPr>
          <w:szCs w:val="28"/>
        </w:rPr>
        <w:t>Н</w:t>
      </w:r>
      <w:r w:rsidR="006C6166" w:rsidRPr="00222F81">
        <w:rPr>
          <w:szCs w:val="28"/>
        </w:rPr>
        <w:t>аправление</w:t>
      </w:r>
      <w:r w:rsidR="006C6166" w:rsidRPr="003D0E19">
        <w:rPr>
          <w:szCs w:val="28"/>
        </w:rPr>
        <w:t xml:space="preserve"> </w:t>
      </w:r>
      <w:r w:rsidR="006C6166" w:rsidRPr="00222F81">
        <w:rPr>
          <w:szCs w:val="28"/>
        </w:rPr>
        <w:t xml:space="preserve">в министерство </w:t>
      </w:r>
      <w:r w:rsidR="00B86376">
        <w:rPr>
          <w:szCs w:val="28"/>
        </w:rPr>
        <w:t>подписанного главой муниципального образования (главой  администрации</w:t>
      </w:r>
      <w:r w:rsidR="00B86376" w:rsidRPr="00222F81">
        <w:rPr>
          <w:szCs w:val="28"/>
        </w:rPr>
        <w:t xml:space="preserve"> </w:t>
      </w:r>
      <w:r w:rsidR="00B86376">
        <w:rPr>
          <w:szCs w:val="28"/>
        </w:rPr>
        <w:t>муниципального образования)</w:t>
      </w:r>
      <w:r w:rsidR="00B86376" w:rsidRPr="00222F81">
        <w:rPr>
          <w:szCs w:val="28"/>
        </w:rPr>
        <w:t xml:space="preserve"> </w:t>
      </w:r>
      <w:r w:rsidR="006C6166" w:rsidRPr="00222F81">
        <w:rPr>
          <w:szCs w:val="28"/>
        </w:rPr>
        <w:t xml:space="preserve">отчета о выполнении </w:t>
      </w:r>
      <w:r w:rsidR="006C6166" w:rsidRPr="00AB4FCF">
        <w:rPr>
          <w:szCs w:val="28"/>
        </w:rPr>
        <w:t>дополнительных обязательств</w:t>
      </w:r>
      <w:r w:rsidR="006C6166">
        <w:rPr>
          <w:szCs w:val="28"/>
        </w:rPr>
        <w:t>, указанных</w:t>
      </w:r>
      <w:r w:rsidR="006C6166" w:rsidRPr="00222F81">
        <w:rPr>
          <w:szCs w:val="28"/>
        </w:rPr>
        <w:t xml:space="preserve"> </w:t>
      </w:r>
      <w:r w:rsidR="00272492" w:rsidRPr="005B1A85">
        <w:rPr>
          <w:spacing w:val="-2"/>
          <w:szCs w:val="28"/>
        </w:rPr>
        <w:t xml:space="preserve">в подпунктах 5.1.2.1 – </w:t>
      </w:r>
      <w:r w:rsidR="006C6166" w:rsidRPr="005B1A85">
        <w:rPr>
          <w:spacing w:val="-2"/>
          <w:szCs w:val="28"/>
        </w:rPr>
        <w:t>5.1.2.3 пункта 5 настоящих Правил, за 2025</w:t>
      </w:r>
      <w:r w:rsidR="0096533F" w:rsidRPr="005B1A85">
        <w:rPr>
          <w:spacing w:val="-2"/>
          <w:szCs w:val="28"/>
        </w:rPr>
        <w:t xml:space="preserve"> </w:t>
      </w:r>
      <w:r w:rsidR="006C6166" w:rsidRPr="005B1A85">
        <w:rPr>
          <w:spacing w:val="-2"/>
          <w:szCs w:val="28"/>
        </w:rPr>
        <w:t>–</w:t>
      </w:r>
      <w:r w:rsidR="0096533F" w:rsidRPr="005B1A85">
        <w:rPr>
          <w:spacing w:val="-2"/>
          <w:szCs w:val="28"/>
        </w:rPr>
        <w:t xml:space="preserve"> </w:t>
      </w:r>
      <w:r w:rsidR="006C6166" w:rsidRPr="005B1A85">
        <w:rPr>
          <w:spacing w:val="-2"/>
          <w:szCs w:val="28"/>
        </w:rPr>
        <w:t>2039 годы ежегодно, до 25 февраля года</w:t>
      </w:r>
      <w:r w:rsidR="00B86376" w:rsidRPr="005B1A85">
        <w:rPr>
          <w:spacing w:val="-2"/>
          <w:szCs w:val="28"/>
        </w:rPr>
        <w:t>,</w:t>
      </w:r>
      <w:r w:rsidR="006C6166" w:rsidRPr="005B1A85">
        <w:rPr>
          <w:spacing w:val="-2"/>
          <w:szCs w:val="28"/>
        </w:rPr>
        <w:t xml:space="preserve"> следующего за </w:t>
      </w:r>
      <w:proofErr w:type="gramStart"/>
      <w:r w:rsidR="006C6166" w:rsidRPr="005B1A85">
        <w:rPr>
          <w:spacing w:val="-2"/>
          <w:szCs w:val="28"/>
        </w:rPr>
        <w:t>отчетным</w:t>
      </w:r>
      <w:proofErr w:type="gramEnd"/>
      <w:r w:rsidR="006C6166" w:rsidRPr="005B1A85">
        <w:rPr>
          <w:spacing w:val="-2"/>
          <w:szCs w:val="28"/>
        </w:rPr>
        <w:t>.</w:t>
      </w:r>
    </w:p>
    <w:p w:rsidR="00170025" w:rsidRDefault="008D19C5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5.1.</w:t>
      </w:r>
      <w:r w:rsidR="00B86376">
        <w:rPr>
          <w:szCs w:val="28"/>
        </w:rPr>
        <w:t>3</w:t>
      </w:r>
      <w:r>
        <w:rPr>
          <w:szCs w:val="28"/>
        </w:rPr>
        <w:t xml:space="preserve">. </w:t>
      </w:r>
      <w:r w:rsidR="00A936C8">
        <w:rPr>
          <w:szCs w:val="28"/>
        </w:rPr>
        <w:t>М</w:t>
      </w:r>
      <w:r w:rsidRPr="00222F81">
        <w:rPr>
          <w:szCs w:val="28"/>
        </w:rPr>
        <w:t>ер</w:t>
      </w:r>
      <w:r w:rsidR="00657108">
        <w:rPr>
          <w:szCs w:val="28"/>
        </w:rPr>
        <w:t>ы</w:t>
      </w:r>
      <w:r w:rsidRPr="00222F81">
        <w:rPr>
          <w:szCs w:val="28"/>
        </w:rPr>
        <w:t xml:space="preserve"> ответственности за неисполнение и (или) ненадлежащее исполнение </w:t>
      </w:r>
      <w:r w:rsidR="00170025" w:rsidRPr="00222F81">
        <w:rPr>
          <w:szCs w:val="28"/>
        </w:rPr>
        <w:t xml:space="preserve">муниципальным образованием </w:t>
      </w:r>
      <w:r w:rsidR="00B86376">
        <w:rPr>
          <w:szCs w:val="28"/>
        </w:rPr>
        <w:t xml:space="preserve">дополнительного </w:t>
      </w:r>
      <w:r w:rsidR="00170025" w:rsidRPr="00222F81">
        <w:rPr>
          <w:szCs w:val="28"/>
        </w:rPr>
        <w:t xml:space="preserve">обязательства, предусмотренного </w:t>
      </w:r>
      <w:hyperlink r:id="rId9" w:history="1">
        <w:r w:rsidR="00170025" w:rsidRPr="00222F81">
          <w:rPr>
            <w:szCs w:val="28"/>
          </w:rPr>
          <w:t xml:space="preserve">подпунктом </w:t>
        </w:r>
      </w:hyperlink>
      <w:r w:rsidR="00170025">
        <w:rPr>
          <w:szCs w:val="28"/>
        </w:rPr>
        <w:t>5.1.2.3</w:t>
      </w:r>
      <w:r w:rsidR="00170025" w:rsidRPr="00222F81">
        <w:rPr>
          <w:szCs w:val="28"/>
        </w:rPr>
        <w:t xml:space="preserve"> </w:t>
      </w:r>
      <w:r w:rsidR="00657108">
        <w:rPr>
          <w:szCs w:val="28"/>
        </w:rPr>
        <w:t xml:space="preserve">пункта 5 </w:t>
      </w:r>
      <w:r w:rsidR="00170025">
        <w:rPr>
          <w:szCs w:val="28"/>
        </w:rPr>
        <w:t>настоящ</w:t>
      </w:r>
      <w:r w:rsidR="00657108">
        <w:rPr>
          <w:szCs w:val="28"/>
        </w:rPr>
        <w:t>их</w:t>
      </w:r>
      <w:r w:rsidR="00170025">
        <w:rPr>
          <w:szCs w:val="28"/>
        </w:rPr>
        <w:t xml:space="preserve"> </w:t>
      </w:r>
      <w:r w:rsidR="00657108">
        <w:rPr>
          <w:szCs w:val="28"/>
        </w:rPr>
        <w:t>Правил,</w:t>
      </w:r>
      <w:r w:rsidR="00170025" w:rsidRPr="00222F81">
        <w:rPr>
          <w:szCs w:val="28"/>
        </w:rPr>
        <w:t xml:space="preserve"> </w:t>
      </w:r>
      <w:r w:rsidR="00335672">
        <w:rPr>
          <w:szCs w:val="28"/>
        </w:rPr>
        <w:t xml:space="preserve"> применяемые</w:t>
      </w:r>
      <w:r w:rsidR="00170025" w:rsidRPr="00222F81">
        <w:rPr>
          <w:szCs w:val="28"/>
        </w:rPr>
        <w:t xml:space="preserve"> к должностным лицам органов местного самоуправления муниципального образования, действия (бездействие) </w:t>
      </w:r>
      <w:r w:rsidR="00B86376">
        <w:rPr>
          <w:szCs w:val="28"/>
        </w:rPr>
        <w:t xml:space="preserve">которых </w:t>
      </w:r>
      <w:r w:rsidR="00170025" w:rsidRPr="00222F81">
        <w:rPr>
          <w:szCs w:val="28"/>
        </w:rPr>
        <w:t>привели к нарушению указанного обязательства</w:t>
      </w:r>
      <w:r w:rsidR="006F5A3D">
        <w:rPr>
          <w:szCs w:val="28"/>
        </w:rPr>
        <w:t xml:space="preserve">, </w:t>
      </w:r>
      <w:r w:rsidR="006F5A3D" w:rsidRPr="00222F81">
        <w:rPr>
          <w:szCs w:val="28"/>
        </w:rPr>
        <w:t xml:space="preserve">в соответствии с </w:t>
      </w:r>
      <w:r w:rsidR="006F5A3D">
        <w:rPr>
          <w:szCs w:val="28"/>
        </w:rPr>
        <w:t xml:space="preserve">действующим </w:t>
      </w:r>
      <w:r w:rsidR="006F5A3D" w:rsidRPr="00222F81">
        <w:rPr>
          <w:szCs w:val="28"/>
        </w:rPr>
        <w:t>законодательством Российской Федерации</w:t>
      </w:r>
      <w:r w:rsidR="00170025" w:rsidRPr="00222F81">
        <w:rPr>
          <w:szCs w:val="28"/>
        </w:rPr>
        <w:t>.</w:t>
      </w:r>
    </w:p>
    <w:p w:rsidR="00931881" w:rsidRPr="00222F81" w:rsidRDefault="00C758E9" w:rsidP="007A08E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5.2. З</w:t>
      </w:r>
      <w:r w:rsidR="00931881" w:rsidRPr="00222F81">
        <w:rPr>
          <w:szCs w:val="28"/>
        </w:rPr>
        <w:t xml:space="preserve">аключает </w:t>
      </w:r>
      <w:r w:rsidR="00B86376" w:rsidRPr="00222F81">
        <w:rPr>
          <w:szCs w:val="28"/>
        </w:rPr>
        <w:t xml:space="preserve">с </w:t>
      </w:r>
      <w:r w:rsidR="00B86376">
        <w:rPr>
          <w:szCs w:val="28"/>
        </w:rPr>
        <w:t>администрацией муниципального образования</w:t>
      </w:r>
      <w:r w:rsidR="00B86376" w:rsidRPr="00222F81">
        <w:rPr>
          <w:szCs w:val="28"/>
        </w:rPr>
        <w:t xml:space="preserve"> </w:t>
      </w:r>
      <w:r w:rsidR="00931881" w:rsidRPr="00222F81">
        <w:rPr>
          <w:szCs w:val="28"/>
        </w:rPr>
        <w:t>дополнительное соглашение</w:t>
      </w:r>
      <w:r w:rsidR="00553CA0">
        <w:rPr>
          <w:szCs w:val="28"/>
        </w:rPr>
        <w:t xml:space="preserve"> к</w:t>
      </w:r>
      <w:r w:rsidR="00931881" w:rsidRPr="00222F81">
        <w:rPr>
          <w:szCs w:val="28"/>
        </w:rPr>
        <w:t xml:space="preserve"> договор</w:t>
      </w:r>
      <w:r w:rsidR="00553CA0">
        <w:rPr>
          <w:szCs w:val="28"/>
        </w:rPr>
        <w:t>у</w:t>
      </w:r>
      <w:r w:rsidR="00931881" w:rsidRPr="00222F81">
        <w:rPr>
          <w:szCs w:val="28"/>
        </w:rPr>
        <w:t xml:space="preserve"> (договор</w:t>
      </w:r>
      <w:r w:rsidR="00553CA0">
        <w:rPr>
          <w:szCs w:val="28"/>
        </w:rPr>
        <w:t>ам</w:t>
      </w:r>
      <w:r w:rsidR="00931881" w:rsidRPr="00222F81">
        <w:rPr>
          <w:szCs w:val="28"/>
        </w:rPr>
        <w:t>)</w:t>
      </w:r>
      <w:r w:rsidR="00254B50">
        <w:rPr>
          <w:szCs w:val="28"/>
        </w:rPr>
        <w:t xml:space="preserve"> </w:t>
      </w:r>
      <w:r w:rsidR="00254B50" w:rsidRPr="00254B50">
        <w:rPr>
          <w:szCs w:val="28"/>
        </w:rPr>
        <w:t>о предоставлении бюджету муниципального образования</w:t>
      </w:r>
      <w:r w:rsidR="00254B50">
        <w:rPr>
          <w:szCs w:val="28"/>
        </w:rPr>
        <w:t xml:space="preserve"> </w:t>
      </w:r>
      <w:r w:rsidR="00254B50" w:rsidRPr="00254B50">
        <w:rPr>
          <w:szCs w:val="28"/>
        </w:rPr>
        <w:t>из областного бюджета бюджетного кредита в целях погашения долговых обязательств муниципального образования по кредитам, полученным муниципальным образованием от кредитных организаций</w:t>
      </w:r>
      <w:r w:rsidR="00773CA4" w:rsidRPr="00222F81">
        <w:rPr>
          <w:szCs w:val="28"/>
        </w:rPr>
        <w:t xml:space="preserve"> </w:t>
      </w:r>
      <w:r w:rsidR="005A59D2" w:rsidRPr="00222F81">
        <w:rPr>
          <w:szCs w:val="28"/>
        </w:rPr>
        <w:t xml:space="preserve">(далее – </w:t>
      </w:r>
      <w:r w:rsidR="00287A03">
        <w:rPr>
          <w:szCs w:val="28"/>
        </w:rPr>
        <w:t>договор</w:t>
      </w:r>
      <w:r w:rsidR="005A59D2" w:rsidRPr="00222F81">
        <w:rPr>
          <w:szCs w:val="28"/>
        </w:rPr>
        <w:t>)</w:t>
      </w:r>
      <w:r w:rsidR="00931881" w:rsidRPr="00222F81">
        <w:rPr>
          <w:szCs w:val="28"/>
        </w:rPr>
        <w:t xml:space="preserve">, </w:t>
      </w:r>
      <w:r w:rsidRPr="00222F81">
        <w:rPr>
          <w:szCs w:val="28"/>
        </w:rPr>
        <w:t>в электронном виде в автоматизированной системе управления бюджетным процессом Кировской области (далее – автоматизированная система управления бюджетным процессом)</w:t>
      </w:r>
      <w:r w:rsidR="000E731C" w:rsidRPr="00222F81">
        <w:rPr>
          <w:szCs w:val="28"/>
        </w:rPr>
        <w:t>.</w:t>
      </w:r>
      <w:r w:rsidR="00254B50">
        <w:rPr>
          <w:szCs w:val="28"/>
        </w:rPr>
        <w:t xml:space="preserve"> </w:t>
      </w:r>
    </w:p>
    <w:p w:rsidR="00C758E9" w:rsidRPr="00222F81" w:rsidRDefault="00931881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22F81">
        <w:t>6</w:t>
      </w:r>
      <w:r w:rsidR="00634DC3" w:rsidRPr="00222F81">
        <w:t xml:space="preserve">. </w:t>
      </w:r>
      <w:r w:rsidR="00C758E9">
        <w:rPr>
          <w:szCs w:val="28"/>
        </w:rPr>
        <w:t>При</w:t>
      </w:r>
      <w:r w:rsidR="00C758E9" w:rsidRPr="00222F81">
        <w:rPr>
          <w:szCs w:val="28"/>
        </w:rPr>
        <w:t xml:space="preserve"> заключени</w:t>
      </w:r>
      <w:r w:rsidR="00C758E9">
        <w:rPr>
          <w:szCs w:val="28"/>
        </w:rPr>
        <w:t>и</w:t>
      </w:r>
      <w:r w:rsidR="00C758E9" w:rsidRPr="00222F81">
        <w:rPr>
          <w:szCs w:val="28"/>
        </w:rPr>
        <w:t xml:space="preserve"> дополнительного соглашения</w:t>
      </w:r>
      <w:r w:rsidR="00B86789">
        <w:rPr>
          <w:szCs w:val="28"/>
        </w:rPr>
        <w:t xml:space="preserve"> </w:t>
      </w:r>
      <w:r w:rsidR="00553CA0">
        <w:rPr>
          <w:szCs w:val="28"/>
        </w:rPr>
        <w:t xml:space="preserve">к </w:t>
      </w:r>
      <w:r w:rsidR="006B34D0">
        <w:rPr>
          <w:szCs w:val="28"/>
        </w:rPr>
        <w:t xml:space="preserve">нескольким </w:t>
      </w:r>
      <w:r w:rsidR="00553CA0">
        <w:rPr>
          <w:szCs w:val="28"/>
        </w:rPr>
        <w:t>договор</w:t>
      </w:r>
      <w:r w:rsidR="00335672">
        <w:rPr>
          <w:szCs w:val="28"/>
        </w:rPr>
        <w:t>ам</w:t>
      </w:r>
      <w:r w:rsidR="00553CA0">
        <w:rPr>
          <w:szCs w:val="28"/>
        </w:rPr>
        <w:t xml:space="preserve"> </w:t>
      </w:r>
      <w:r w:rsidR="00C758E9" w:rsidRPr="00222F81">
        <w:rPr>
          <w:szCs w:val="28"/>
        </w:rPr>
        <w:t>задолженность по бюджетным кредитам муниципального образования консолидируется по основному долгу.</w:t>
      </w:r>
    </w:p>
    <w:p w:rsidR="004C0655" w:rsidRPr="005B1A85" w:rsidRDefault="007D44A1" w:rsidP="007A08E6">
      <w:pPr>
        <w:pStyle w:val="aa"/>
        <w:spacing w:line="360" w:lineRule="auto"/>
        <w:ind w:left="0" w:firstLine="709"/>
        <w:jc w:val="both"/>
        <w:rPr>
          <w:spacing w:val="-2"/>
          <w:szCs w:val="28"/>
        </w:rPr>
      </w:pPr>
      <w:r>
        <w:t>7</w:t>
      </w:r>
      <w:r w:rsidR="00634DC3" w:rsidRPr="00222F81">
        <w:t xml:space="preserve">. </w:t>
      </w:r>
      <w:r w:rsidR="00834452" w:rsidRPr="00222F81">
        <w:rPr>
          <w:szCs w:val="28"/>
        </w:rPr>
        <w:t xml:space="preserve">Министерство </w:t>
      </w:r>
      <w:r w:rsidR="006F5A3D">
        <w:rPr>
          <w:szCs w:val="28"/>
        </w:rPr>
        <w:t>не позднее</w:t>
      </w:r>
      <w:r w:rsidR="00834452" w:rsidRPr="00222F81">
        <w:rPr>
          <w:szCs w:val="28"/>
        </w:rPr>
        <w:t xml:space="preserve"> 5 </w:t>
      </w:r>
      <w:r w:rsidR="00D439AE">
        <w:rPr>
          <w:szCs w:val="28"/>
        </w:rPr>
        <w:t>календарных</w:t>
      </w:r>
      <w:r w:rsidR="00834452" w:rsidRPr="00222F81">
        <w:rPr>
          <w:szCs w:val="28"/>
        </w:rPr>
        <w:t xml:space="preserve"> дней со дня получения </w:t>
      </w:r>
      <w:r w:rsidR="00834452" w:rsidRPr="005B1A85">
        <w:rPr>
          <w:spacing w:val="-2"/>
        </w:rPr>
        <w:t>информации о намерениях</w:t>
      </w:r>
      <w:r w:rsidR="00834452" w:rsidRPr="005B1A85">
        <w:rPr>
          <w:spacing w:val="-2"/>
          <w:szCs w:val="28"/>
        </w:rPr>
        <w:t xml:space="preserve"> направляет ее в исполнительные органы Кировской области</w:t>
      </w:r>
      <w:r w:rsidR="00E952D5" w:rsidRPr="005B1A85">
        <w:rPr>
          <w:spacing w:val="-2"/>
          <w:szCs w:val="28"/>
        </w:rPr>
        <w:t>,</w:t>
      </w:r>
      <w:r w:rsidR="00834452" w:rsidRPr="005B1A85">
        <w:rPr>
          <w:spacing w:val="-2"/>
          <w:szCs w:val="28"/>
        </w:rPr>
        <w:t xml:space="preserve"> к</w:t>
      </w:r>
      <w:r w:rsidR="00834452" w:rsidRPr="00222F81">
        <w:rPr>
          <w:szCs w:val="28"/>
        </w:rPr>
        <w:t xml:space="preserve"> компетенции </w:t>
      </w:r>
      <w:r w:rsidR="00121EBB">
        <w:rPr>
          <w:szCs w:val="28"/>
        </w:rPr>
        <w:t xml:space="preserve">которых </w:t>
      </w:r>
      <w:r w:rsidR="00834452" w:rsidRPr="00222F81">
        <w:rPr>
          <w:szCs w:val="28"/>
        </w:rPr>
        <w:t xml:space="preserve">относится реализация </w:t>
      </w:r>
      <w:r w:rsidR="00121EBB">
        <w:rPr>
          <w:szCs w:val="28"/>
        </w:rPr>
        <w:t xml:space="preserve">целей,  </w:t>
      </w:r>
      <w:r w:rsidR="00121EBB" w:rsidRPr="005A33AE">
        <w:rPr>
          <w:szCs w:val="28"/>
        </w:rPr>
        <w:t>указанны</w:t>
      </w:r>
      <w:r w:rsidR="00121EBB">
        <w:rPr>
          <w:szCs w:val="28"/>
        </w:rPr>
        <w:t xml:space="preserve">х </w:t>
      </w:r>
      <w:r w:rsidR="00121EBB" w:rsidRPr="005A33AE">
        <w:rPr>
          <w:szCs w:val="28"/>
        </w:rPr>
        <w:t xml:space="preserve">в части 3 статьи 18 </w:t>
      </w:r>
      <w:r w:rsidR="00121EBB" w:rsidRPr="00222F81">
        <w:rPr>
          <w:szCs w:val="28"/>
        </w:rPr>
        <w:t>Закона</w:t>
      </w:r>
      <w:r w:rsidR="00121EBB">
        <w:rPr>
          <w:szCs w:val="28"/>
        </w:rPr>
        <w:t xml:space="preserve"> Кировской области </w:t>
      </w:r>
      <w:r w:rsidR="00121EBB" w:rsidRPr="00222F81">
        <w:rPr>
          <w:szCs w:val="28"/>
        </w:rPr>
        <w:t xml:space="preserve">от 19.12.2024 № 348-ЗО </w:t>
      </w:r>
      <w:r w:rsidR="00121EBB">
        <w:rPr>
          <w:szCs w:val="28"/>
        </w:rPr>
        <w:br/>
      </w:r>
      <w:r w:rsidR="00834452" w:rsidRPr="005B1A85">
        <w:rPr>
          <w:spacing w:val="-2"/>
          <w:szCs w:val="28"/>
        </w:rPr>
        <w:t xml:space="preserve">(далее – исполнительные органы Кировской области), для подтверждения ими </w:t>
      </w:r>
    </w:p>
    <w:p w:rsidR="00834452" w:rsidRPr="005B1A85" w:rsidRDefault="00834452" w:rsidP="004C0655">
      <w:pPr>
        <w:pStyle w:val="aa"/>
        <w:spacing w:line="360" w:lineRule="auto"/>
        <w:ind w:left="0"/>
        <w:jc w:val="both"/>
        <w:rPr>
          <w:spacing w:val="-2"/>
          <w:szCs w:val="28"/>
        </w:rPr>
      </w:pPr>
      <w:r w:rsidRPr="00222F81">
        <w:rPr>
          <w:szCs w:val="28"/>
        </w:rPr>
        <w:lastRenderedPageBreak/>
        <w:t xml:space="preserve">в письменной форме соответствия информации о намерениях целям, </w:t>
      </w:r>
      <w:r w:rsidRPr="005B1A85">
        <w:rPr>
          <w:spacing w:val="-2"/>
          <w:szCs w:val="28"/>
        </w:rPr>
        <w:t>предусмотренным частью 3 статьи 18 Закона Кировской области от 19.12.2024 № 348-ЗО.</w:t>
      </w:r>
    </w:p>
    <w:p w:rsidR="00834452" w:rsidRPr="00222F81" w:rsidRDefault="00180876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D142A4" w:rsidRPr="00222F81">
        <w:rPr>
          <w:szCs w:val="28"/>
        </w:rPr>
        <w:t>.</w:t>
      </w:r>
      <w:r w:rsidR="0081381F" w:rsidRPr="00222F81">
        <w:t xml:space="preserve"> </w:t>
      </w:r>
      <w:r w:rsidR="00834452" w:rsidRPr="00222F81">
        <w:rPr>
          <w:szCs w:val="28"/>
        </w:rPr>
        <w:t>Исполнительными органами Кировской области являются:</w:t>
      </w:r>
    </w:p>
    <w:p w:rsidR="00834452" w:rsidRPr="00222F81" w:rsidRDefault="00834452" w:rsidP="007A08E6">
      <w:pPr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 xml:space="preserve">в отношении целей, предусмотренных </w:t>
      </w:r>
      <w:r>
        <w:rPr>
          <w:szCs w:val="28"/>
        </w:rPr>
        <w:t xml:space="preserve">пунктом 1 </w:t>
      </w:r>
      <w:r w:rsidRPr="005A33AE">
        <w:rPr>
          <w:szCs w:val="28"/>
        </w:rPr>
        <w:t>част</w:t>
      </w:r>
      <w:r>
        <w:rPr>
          <w:szCs w:val="28"/>
        </w:rPr>
        <w:t>и</w:t>
      </w:r>
      <w:r w:rsidRPr="005A33AE">
        <w:rPr>
          <w:szCs w:val="28"/>
        </w:rPr>
        <w:t xml:space="preserve"> 3 статьи 18 </w:t>
      </w:r>
      <w:r>
        <w:rPr>
          <w:szCs w:val="28"/>
        </w:rPr>
        <w:t xml:space="preserve"> Закона Кировской области </w:t>
      </w:r>
      <w:r w:rsidRPr="00222F81">
        <w:rPr>
          <w:szCs w:val="28"/>
        </w:rPr>
        <w:t>от 19.12.2024 № 348-ЗО, – министерство энергетики и жилищно-коммунального хозяйства Кировской области</w:t>
      </w:r>
      <w:r w:rsidR="000905E2">
        <w:rPr>
          <w:szCs w:val="28"/>
        </w:rPr>
        <w:t xml:space="preserve">, министерство строительства </w:t>
      </w:r>
      <w:r w:rsidR="000905E2" w:rsidRPr="00222F81">
        <w:rPr>
          <w:szCs w:val="28"/>
        </w:rPr>
        <w:t>Кировской области</w:t>
      </w:r>
      <w:r w:rsidRPr="00222F81">
        <w:rPr>
          <w:szCs w:val="28"/>
        </w:rPr>
        <w:t>;</w:t>
      </w:r>
    </w:p>
    <w:p w:rsidR="00834452" w:rsidRPr="00222F81" w:rsidRDefault="00834452" w:rsidP="007A08E6">
      <w:pPr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 xml:space="preserve">в отношении целей, предусмотренных </w:t>
      </w:r>
      <w:r>
        <w:rPr>
          <w:szCs w:val="28"/>
        </w:rPr>
        <w:t xml:space="preserve">пунктом 2 </w:t>
      </w:r>
      <w:r w:rsidRPr="005A33AE">
        <w:rPr>
          <w:szCs w:val="28"/>
        </w:rPr>
        <w:t>част</w:t>
      </w:r>
      <w:r>
        <w:rPr>
          <w:szCs w:val="28"/>
        </w:rPr>
        <w:t>и</w:t>
      </w:r>
      <w:r w:rsidRPr="005A33AE">
        <w:rPr>
          <w:szCs w:val="28"/>
        </w:rPr>
        <w:t xml:space="preserve"> 3 статьи 18 </w:t>
      </w:r>
      <w:r>
        <w:rPr>
          <w:szCs w:val="28"/>
        </w:rPr>
        <w:t xml:space="preserve">Закона Кировской области </w:t>
      </w:r>
      <w:r w:rsidRPr="00222F81">
        <w:rPr>
          <w:szCs w:val="28"/>
        </w:rPr>
        <w:t>от 19.12.2024 № 348-ЗО, – министерство транспорта Кировской области;</w:t>
      </w:r>
    </w:p>
    <w:p w:rsidR="00834452" w:rsidRPr="00222F81" w:rsidRDefault="00834452" w:rsidP="007A08E6">
      <w:pPr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 xml:space="preserve">в отношении целей, предусмотренных </w:t>
      </w:r>
      <w:r>
        <w:rPr>
          <w:szCs w:val="28"/>
        </w:rPr>
        <w:t xml:space="preserve">пунктом 3 </w:t>
      </w:r>
      <w:r w:rsidRPr="005A33AE">
        <w:rPr>
          <w:szCs w:val="28"/>
        </w:rPr>
        <w:t>част</w:t>
      </w:r>
      <w:r>
        <w:rPr>
          <w:szCs w:val="28"/>
        </w:rPr>
        <w:t>и</w:t>
      </w:r>
      <w:r w:rsidRPr="005A33AE">
        <w:rPr>
          <w:szCs w:val="28"/>
        </w:rPr>
        <w:t xml:space="preserve"> 3 статьи 18 </w:t>
      </w:r>
      <w:r>
        <w:rPr>
          <w:szCs w:val="28"/>
        </w:rPr>
        <w:t xml:space="preserve">Закона Кировской области </w:t>
      </w:r>
      <w:r w:rsidRPr="00222F81">
        <w:rPr>
          <w:szCs w:val="28"/>
        </w:rPr>
        <w:t>от 19.12.2024 № 348-ЗО, – министерство образования Кировской области, министерство культуры Кировской области, министерство спорта Кировской области.</w:t>
      </w:r>
    </w:p>
    <w:p w:rsidR="00545A6C" w:rsidRDefault="00180876" w:rsidP="007A08E6">
      <w:pPr>
        <w:spacing w:line="360" w:lineRule="auto"/>
        <w:ind w:firstLine="709"/>
        <w:jc w:val="both"/>
        <w:rPr>
          <w:szCs w:val="28"/>
        </w:rPr>
      </w:pPr>
      <w:r>
        <w:t>9</w:t>
      </w:r>
      <w:r w:rsidR="00CB5E9C">
        <w:t>.</w:t>
      </w:r>
      <w:r w:rsidR="00FD7DC4" w:rsidRPr="00222F81">
        <w:t xml:space="preserve"> </w:t>
      </w:r>
      <w:r w:rsidR="00834452">
        <w:rPr>
          <w:szCs w:val="28"/>
        </w:rPr>
        <w:t>И</w:t>
      </w:r>
      <w:r w:rsidR="00834452" w:rsidRPr="00222F81">
        <w:rPr>
          <w:szCs w:val="28"/>
        </w:rPr>
        <w:t xml:space="preserve">сполнительные органы Кировской области в течение </w:t>
      </w:r>
      <w:r w:rsidR="00553CA0">
        <w:rPr>
          <w:szCs w:val="28"/>
        </w:rPr>
        <w:br/>
      </w:r>
      <w:r w:rsidR="00834452" w:rsidRPr="00222F81">
        <w:rPr>
          <w:szCs w:val="28"/>
        </w:rPr>
        <w:t xml:space="preserve">20 </w:t>
      </w:r>
      <w:r w:rsidR="00D439AE">
        <w:rPr>
          <w:szCs w:val="28"/>
        </w:rPr>
        <w:t>календарны</w:t>
      </w:r>
      <w:r w:rsidR="00834452" w:rsidRPr="00222F81">
        <w:rPr>
          <w:szCs w:val="28"/>
        </w:rPr>
        <w:t>х дней</w:t>
      </w:r>
      <w:r w:rsidR="00834452">
        <w:rPr>
          <w:szCs w:val="28"/>
        </w:rPr>
        <w:t xml:space="preserve"> со дня получения информаци</w:t>
      </w:r>
      <w:r w:rsidR="00FF3005">
        <w:rPr>
          <w:szCs w:val="28"/>
        </w:rPr>
        <w:t>и</w:t>
      </w:r>
      <w:r w:rsidR="00121EBB">
        <w:rPr>
          <w:szCs w:val="28"/>
        </w:rPr>
        <w:t xml:space="preserve"> о намерениях</w:t>
      </w:r>
      <w:r w:rsidR="00834452">
        <w:rPr>
          <w:szCs w:val="28"/>
        </w:rPr>
        <w:t>:</w:t>
      </w:r>
    </w:p>
    <w:p w:rsidR="00834452" w:rsidRDefault="00180876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834452">
        <w:rPr>
          <w:szCs w:val="28"/>
        </w:rPr>
        <w:t>.1.</w:t>
      </w:r>
      <w:r w:rsidR="00834452" w:rsidRPr="00834452">
        <w:rPr>
          <w:szCs w:val="28"/>
        </w:rPr>
        <w:t xml:space="preserve"> </w:t>
      </w:r>
      <w:r w:rsidR="00834452">
        <w:rPr>
          <w:szCs w:val="28"/>
        </w:rPr>
        <w:t xml:space="preserve">Рассматривают </w:t>
      </w:r>
      <w:r w:rsidR="00834452" w:rsidRPr="00222F81">
        <w:t>информацию о намерениях</w:t>
      </w:r>
      <w:r w:rsidR="00E952D5">
        <w:rPr>
          <w:szCs w:val="28"/>
        </w:rPr>
        <w:t>,</w:t>
      </w:r>
      <w:r w:rsidR="00834452" w:rsidRPr="00222F81">
        <w:rPr>
          <w:szCs w:val="28"/>
        </w:rPr>
        <w:t xml:space="preserve"> </w:t>
      </w:r>
      <w:r w:rsidR="00834452">
        <w:t>п</w:t>
      </w:r>
      <w:r w:rsidR="00834452" w:rsidRPr="00222F81">
        <w:rPr>
          <w:szCs w:val="28"/>
        </w:rPr>
        <w:t>ри отсутствии замечаний подтверждают</w:t>
      </w:r>
      <w:r w:rsidR="00834452">
        <w:rPr>
          <w:szCs w:val="28"/>
        </w:rPr>
        <w:t xml:space="preserve"> ее</w:t>
      </w:r>
      <w:r w:rsidR="00834452" w:rsidRPr="00222F81">
        <w:rPr>
          <w:szCs w:val="28"/>
        </w:rPr>
        <w:t xml:space="preserve"> </w:t>
      </w:r>
      <w:r w:rsidR="00713888">
        <w:rPr>
          <w:szCs w:val="28"/>
        </w:rPr>
        <w:t xml:space="preserve">соответствие </w:t>
      </w:r>
      <w:r w:rsidR="00713888" w:rsidRPr="00222F81">
        <w:rPr>
          <w:szCs w:val="28"/>
        </w:rPr>
        <w:t xml:space="preserve">целям, предусмотренным </w:t>
      </w:r>
      <w:r w:rsidR="00713888" w:rsidRPr="005A33AE">
        <w:rPr>
          <w:szCs w:val="28"/>
        </w:rPr>
        <w:t>част</w:t>
      </w:r>
      <w:r w:rsidR="00713888">
        <w:rPr>
          <w:szCs w:val="28"/>
        </w:rPr>
        <w:t>ью</w:t>
      </w:r>
      <w:r w:rsidR="00713888" w:rsidRPr="005A33AE">
        <w:rPr>
          <w:szCs w:val="28"/>
        </w:rPr>
        <w:t xml:space="preserve"> 3 статьи 18 </w:t>
      </w:r>
      <w:r w:rsidR="00713888">
        <w:rPr>
          <w:szCs w:val="28"/>
        </w:rPr>
        <w:t xml:space="preserve">Закона Кировской области </w:t>
      </w:r>
      <w:r w:rsidR="00713888" w:rsidRPr="00222F81">
        <w:rPr>
          <w:szCs w:val="28"/>
        </w:rPr>
        <w:t xml:space="preserve">от 19.12.2024 № 348-ЗО </w:t>
      </w:r>
      <w:r w:rsidR="00E211EF">
        <w:rPr>
          <w:szCs w:val="28"/>
        </w:rPr>
        <w:br/>
      </w:r>
      <w:r w:rsidR="00544863">
        <w:rPr>
          <w:szCs w:val="28"/>
        </w:rPr>
        <w:t>(далее –</w:t>
      </w:r>
      <w:r w:rsidR="000D1EB7">
        <w:rPr>
          <w:szCs w:val="28"/>
        </w:rPr>
        <w:t xml:space="preserve"> </w:t>
      </w:r>
      <w:r w:rsidR="00544863">
        <w:rPr>
          <w:szCs w:val="28"/>
        </w:rPr>
        <w:t xml:space="preserve">подтверждение </w:t>
      </w:r>
      <w:r w:rsidR="00544863" w:rsidRPr="00222F81">
        <w:t>информаци</w:t>
      </w:r>
      <w:r w:rsidR="00544863">
        <w:t>и</w:t>
      </w:r>
      <w:r w:rsidR="00544863" w:rsidRPr="00222F81">
        <w:t xml:space="preserve"> о намерениях</w:t>
      </w:r>
      <w:r w:rsidR="00544863">
        <w:t>)</w:t>
      </w:r>
      <w:r w:rsidR="00DF46AC">
        <w:t>,</w:t>
      </w:r>
      <w:r w:rsidR="00E211EF">
        <w:t xml:space="preserve"> путем </w:t>
      </w:r>
      <w:r w:rsidR="00834452" w:rsidRPr="00222F81">
        <w:rPr>
          <w:szCs w:val="28"/>
        </w:rPr>
        <w:t xml:space="preserve">  направл</w:t>
      </w:r>
      <w:r w:rsidR="00E211EF">
        <w:rPr>
          <w:szCs w:val="28"/>
        </w:rPr>
        <w:t>ения</w:t>
      </w:r>
      <w:r w:rsidR="00834452" w:rsidRPr="00222F81">
        <w:rPr>
          <w:szCs w:val="28"/>
        </w:rPr>
        <w:t xml:space="preserve"> </w:t>
      </w:r>
      <w:r w:rsidR="002B0783">
        <w:rPr>
          <w:szCs w:val="28"/>
        </w:rPr>
        <w:t xml:space="preserve">сведений о </w:t>
      </w:r>
      <w:r w:rsidR="000D1EB7">
        <w:rPr>
          <w:szCs w:val="28"/>
        </w:rPr>
        <w:t>подтверждени</w:t>
      </w:r>
      <w:r w:rsidR="002B0783">
        <w:rPr>
          <w:szCs w:val="28"/>
        </w:rPr>
        <w:t>и</w:t>
      </w:r>
      <w:r w:rsidR="000D1EB7">
        <w:rPr>
          <w:szCs w:val="28"/>
        </w:rPr>
        <w:t xml:space="preserve"> </w:t>
      </w:r>
      <w:r w:rsidR="000D1EB7" w:rsidRPr="00222F81">
        <w:t>информаци</w:t>
      </w:r>
      <w:r w:rsidR="000D1EB7">
        <w:t>и</w:t>
      </w:r>
      <w:r w:rsidR="000D1EB7" w:rsidRPr="00222F81">
        <w:t xml:space="preserve"> о намерениях</w:t>
      </w:r>
      <w:r w:rsidR="000D1EB7" w:rsidRPr="00222F81">
        <w:rPr>
          <w:szCs w:val="28"/>
        </w:rPr>
        <w:t xml:space="preserve"> </w:t>
      </w:r>
      <w:r w:rsidR="00834452" w:rsidRPr="00222F81">
        <w:rPr>
          <w:szCs w:val="28"/>
        </w:rPr>
        <w:t>в министерство</w:t>
      </w:r>
      <w:r w:rsidR="00834452">
        <w:rPr>
          <w:szCs w:val="28"/>
        </w:rPr>
        <w:t>.</w:t>
      </w:r>
    </w:p>
    <w:p w:rsidR="00834452" w:rsidRDefault="00180876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834452">
        <w:rPr>
          <w:szCs w:val="28"/>
        </w:rPr>
        <w:t xml:space="preserve">.2. </w:t>
      </w:r>
      <w:r w:rsidR="00834452" w:rsidRPr="00222F81">
        <w:rPr>
          <w:szCs w:val="28"/>
        </w:rPr>
        <w:t xml:space="preserve">В случае несоответствия </w:t>
      </w:r>
      <w:r w:rsidR="00834452" w:rsidRPr="00222F81">
        <w:t>информации о намерениях</w:t>
      </w:r>
      <w:r w:rsidR="00834452" w:rsidRPr="00222F81">
        <w:rPr>
          <w:szCs w:val="28"/>
        </w:rPr>
        <w:t xml:space="preserve"> целям, </w:t>
      </w:r>
      <w:r w:rsidR="00834452" w:rsidRPr="005B1A85">
        <w:rPr>
          <w:spacing w:val="-4"/>
          <w:szCs w:val="28"/>
        </w:rPr>
        <w:t>предусмотренным частью 3 статьи 18</w:t>
      </w:r>
      <w:r w:rsidR="00553CA0" w:rsidRPr="005B1A85">
        <w:rPr>
          <w:spacing w:val="-4"/>
          <w:szCs w:val="28"/>
        </w:rPr>
        <w:t xml:space="preserve"> </w:t>
      </w:r>
      <w:r w:rsidR="00834452" w:rsidRPr="005B1A85">
        <w:rPr>
          <w:spacing w:val="-4"/>
          <w:szCs w:val="28"/>
        </w:rPr>
        <w:t xml:space="preserve"> Закона Кировской области от 19.12.2024 </w:t>
      </w:r>
      <w:r w:rsidR="00834452" w:rsidRPr="005B1A85">
        <w:rPr>
          <w:spacing w:val="-4"/>
          <w:szCs w:val="28"/>
        </w:rPr>
        <w:br/>
      </w:r>
      <w:r w:rsidR="00834452" w:rsidRPr="00222F81">
        <w:rPr>
          <w:szCs w:val="28"/>
        </w:rPr>
        <w:t xml:space="preserve">№ 348-ЗО, направляют свои замечания </w:t>
      </w:r>
      <w:r w:rsidR="000D1EB7">
        <w:rPr>
          <w:szCs w:val="28"/>
        </w:rPr>
        <w:t xml:space="preserve">в адрес </w:t>
      </w:r>
      <w:r w:rsidR="00834452" w:rsidRPr="00222F81">
        <w:rPr>
          <w:szCs w:val="28"/>
        </w:rPr>
        <w:t>муниципально</w:t>
      </w:r>
      <w:r w:rsidR="000D1EB7">
        <w:rPr>
          <w:szCs w:val="28"/>
        </w:rPr>
        <w:t>го</w:t>
      </w:r>
      <w:r w:rsidR="00834452" w:rsidRPr="00222F81">
        <w:rPr>
          <w:szCs w:val="28"/>
        </w:rPr>
        <w:t xml:space="preserve"> образовани</w:t>
      </w:r>
      <w:r w:rsidR="00C57644">
        <w:rPr>
          <w:szCs w:val="28"/>
        </w:rPr>
        <w:t>я</w:t>
      </w:r>
      <w:r w:rsidR="00834452" w:rsidRPr="00222F81">
        <w:rPr>
          <w:szCs w:val="28"/>
        </w:rPr>
        <w:t xml:space="preserve"> и министерства.</w:t>
      </w:r>
    </w:p>
    <w:p w:rsidR="00D439AE" w:rsidRPr="00222F81" w:rsidRDefault="00834452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A62D5">
        <w:rPr>
          <w:szCs w:val="28"/>
        </w:rPr>
        <w:t>1</w:t>
      </w:r>
      <w:r w:rsidR="00180876">
        <w:rPr>
          <w:szCs w:val="28"/>
        </w:rPr>
        <w:t>0</w:t>
      </w:r>
      <w:r w:rsidR="00BA62D5">
        <w:rPr>
          <w:szCs w:val="28"/>
        </w:rPr>
        <w:t>.</w:t>
      </w:r>
      <w:r w:rsidR="00BA62D5" w:rsidRPr="00BA62D5">
        <w:rPr>
          <w:szCs w:val="28"/>
        </w:rPr>
        <w:t xml:space="preserve"> </w:t>
      </w:r>
      <w:r w:rsidR="00D439AE" w:rsidRPr="00222F81">
        <w:rPr>
          <w:szCs w:val="28"/>
        </w:rPr>
        <w:t xml:space="preserve">Муниципальное образование в течение 10 </w:t>
      </w:r>
      <w:r w:rsidR="00D439AE">
        <w:rPr>
          <w:szCs w:val="28"/>
        </w:rPr>
        <w:t>календарны</w:t>
      </w:r>
      <w:r w:rsidR="00D439AE" w:rsidRPr="00222F81">
        <w:rPr>
          <w:szCs w:val="28"/>
        </w:rPr>
        <w:t xml:space="preserve">х дней </w:t>
      </w:r>
      <w:r w:rsidR="00D439AE">
        <w:rPr>
          <w:szCs w:val="28"/>
        </w:rPr>
        <w:t xml:space="preserve">со дня </w:t>
      </w:r>
      <w:r w:rsidR="00D439AE" w:rsidRPr="005B1A85">
        <w:rPr>
          <w:spacing w:val="-2"/>
          <w:szCs w:val="28"/>
        </w:rPr>
        <w:t>получения замечаний</w:t>
      </w:r>
      <w:r w:rsidR="00C57644" w:rsidRPr="005B1A85">
        <w:rPr>
          <w:spacing w:val="-2"/>
          <w:szCs w:val="28"/>
        </w:rPr>
        <w:t>, указанных в подпункте 9.2 пункта 9 настоящих Правил,</w:t>
      </w:r>
      <w:r w:rsidR="00D439AE" w:rsidRPr="005B1A85">
        <w:rPr>
          <w:spacing w:val="-2"/>
          <w:szCs w:val="28"/>
        </w:rPr>
        <w:t xml:space="preserve"> устраняет </w:t>
      </w:r>
      <w:r w:rsidR="00C57644" w:rsidRPr="005B1A85">
        <w:rPr>
          <w:spacing w:val="-2"/>
          <w:szCs w:val="28"/>
        </w:rPr>
        <w:t xml:space="preserve">их </w:t>
      </w:r>
      <w:r w:rsidR="00D439AE" w:rsidRPr="005B1A85">
        <w:rPr>
          <w:spacing w:val="-2"/>
          <w:szCs w:val="28"/>
        </w:rPr>
        <w:t xml:space="preserve">и повторно направляет уточненную </w:t>
      </w:r>
      <w:r w:rsidR="00D439AE" w:rsidRPr="005B1A85">
        <w:rPr>
          <w:spacing w:val="-2"/>
        </w:rPr>
        <w:t>информацию о</w:t>
      </w:r>
      <w:r w:rsidR="00D439AE" w:rsidRPr="00222F81">
        <w:t xml:space="preserve"> намерениях</w:t>
      </w:r>
      <w:r w:rsidR="00D439AE" w:rsidRPr="00222F81">
        <w:rPr>
          <w:szCs w:val="28"/>
        </w:rPr>
        <w:t xml:space="preserve"> </w:t>
      </w:r>
      <w:r w:rsidR="0099357B">
        <w:rPr>
          <w:szCs w:val="28"/>
        </w:rPr>
        <w:br/>
      </w:r>
      <w:r w:rsidR="00D439AE" w:rsidRPr="00222F81">
        <w:rPr>
          <w:szCs w:val="28"/>
        </w:rPr>
        <w:lastRenderedPageBreak/>
        <w:t xml:space="preserve">в </w:t>
      </w:r>
      <w:r w:rsidR="00C57644">
        <w:rPr>
          <w:szCs w:val="28"/>
        </w:rPr>
        <w:t xml:space="preserve">адрес </w:t>
      </w:r>
      <w:r w:rsidR="00D439AE" w:rsidRPr="00222F81">
        <w:rPr>
          <w:szCs w:val="28"/>
        </w:rPr>
        <w:t>исполнительн</w:t>
      </w:r>
      <w:r w:rsidR="00C57644">
        <w:rPr>
          <w:szCs w:val="28"/>
        </w:rPr>
        <w:t>ого</w:t>
      </w:r>
      <w:r w:rsidR="00D439AE" w:rsidRPr="00222F81">
        <w:rPr>
          <w:szCs w:val="28"/>
        </w:rPr>
        <w:t xml:space="preserve"> орган</w:t>
      </w:r>
      <w:r w:rsidR="00C57644">
        <w:rPr>
          <w:szCs w:val="28"/>
        </w:rPr>
        <w:t>а</w:t>
      </w:r>
      <w:r w:rsidR="00D439AE" w:rsidRPr="00222F81">
        <w:rPr>
          <w:szCs w:val="28"/>
        </w:rPr>
        <w:t xml:space="preserve"> Кировской области</w:t>
      </w:r>
      <w:r w:rsidR="00D439AE">
        <w:rPr>
          <w:szCs w:val="28"/>
        </w:rPr>
        <w:t xml:space="preserve"> для </w:t>
      </w:r>
      <w:r w:rsidR="00544863">
        <w:rPr>
          <w:szCs w:val="28"/>
        </w:rPr>
        <w:t>подтверж</w:t>
      </w:r>
      <w:r w:rsidR="00C22776">
        <w:rPr>
          <w:szCs w:val="28"/>
        </w:rPr>
        <w:t>дения информации о намерениях</w:t>
      </w:r>
      <w:r w:rsidR="00D439AE" w:rsidRPr="00222F81">
        <w:rPr>
          <w:szCs w:val="28"/>
        </w:rPr>
        <w:t xml:space="preserve"> и министерства.</w:t>
      </w:r>
    </w:p>
    <w:p w:rsidR="00E952D5" w:rsidRPr="005B1A85" w:rsidRDefault="00CB5E9C" w:rsidP="007A08E6">
      <w:pPr>
        <w:spacing w:line="36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1</w:t>
      </w:r>
      <w:r w:rsidR="00180876">
        <w:rPr>
          <w:szCs w:val="28"/>
        </w:rPr>
        <w:t>1</w:t>
      </w:r>
      <w:r>
        <w:rPr>
          <w:szCs w:val="28"/>
        </w:rPr>
        <w:t>.</w:t>
      </w:r>
      <w:r w:rsidR="00BA62D5">
        <w:rPr>
          <w:szCs w:val="28"/>
        </w:rPr>
        <w:t xml:space="preserve"> </w:t>
      </w:r>
      <w:r w:rsidR="00E952D5">
        <w:rPr>
          <w:szCs w:val="28"/>
        </w:rPr>
        <w:t xml:space="preserve">Исполнительный орган Кировской области рассматривает </w:t>
      </w:r>
      <w:r w:rsidR="00E952D5" w:rsidRPr="005B1A85">
        <w:rPr>
          <w:spacing w:val="-4"/>
          <w:szCs w:val="28"/>
        </w:rPr>
        <w:t xml:space="preserve">уточненную информацию о намерениях в соответствии с </w:t>
      </w:r>
      <w:r w:rsidR="00155DA5" w:rsidRPr="005B1A85">
        <w:rPr>
          <w:spacing w:val="-4"/>
          <w:szCs w:val="28"/>
        </w:rPr>
        <w:t xml:space="preserve">пунктом 9 </w:t>
      </w:r>
      <w:r w:rsidR="00FE4909" w:rsidRPr="005B1A85">
        <w:rPr>
          <w:spacing w:val="-4"/>
          <w:szCs w:val="28"/>
        </w:rPr>
        <w:t>настоящих Правил</w:t>
      </w:r>
      <w:r w:rsidR="00E952D5" w:rsidRPr="005B1A85">
        <w:rPr>
          <w:spacing w:val="-4"/>
          <w:szCs w:val="28"/>
        </w:rPr>
        <w:t xml:space="preserve">. </w:t>
      </w:r>
    </w:p>
    <w:p w:rsidR="00AC6211" w:rsidRPr="00222F81" w:rsidRDefault="00E952D5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80876">
        <w:rPr>
          <w:szCs w:val="28"/>
        </w:rPr>
        <w:t>2</w:t>
      </w:r>
      <w:r>
        <w:rPr>
          <w:szCs w:val="28"/>
        </w:rPr>
        <w:t xml:space="preserve">. </w:t>
      </w:r>
      <w:r w:rsidR="00AC6211" w:rsidRPr="00222F81">
        <w:rPr>
          <w:szCs w:val="28"/>
        </w:rPr>
        <w:t xml:space="preserve">Министерство </w:t>
      </w:r>
      <w:r w:rsidRPr="00222F81">
        <w:rPr>
          <w:szCs w:val="28"/>
        </w:rPr>
        <w:t xml:space="preserve">в течение 10 рабочих дней </w:t>
      </w:r>
      <w:r>
        <w:rPr>
          <w:szCs w:val="28"/>
        </w:rPr>
        <w:t>со дня получения</w:t>
      </w:r>
      <w:r w:rsidR="00AC6211" w:rsidRPr="00222F81">
        <w:rPr>
          <w:szCs w:val="28"/>
        </w:rPr>
        <w:t xml:space="preserve"> от всех исполнительных органов Кировской области </w:t>
      </w:r>
      <w:r w:rsidR="00DF46AC">
        <w:rPr>
          <w:szCs w:val="28"/>
        </w:rPr>
        <w:t xml:space="preserve">сведений о </w:t>
      </w:r>
      <w:r w:rsidR="00AC6211" w:rsidRPr="00222F81">
        <w:rPr>
          <w:szCs w:val="28"/>
        </w:rPr>
        <w:t>подтвержден</w:t>
      </w:r>
      <w:r w:rsidR="009322E0">
        <w:rPr>
          <w:szCs w:val="28"/>
        </w:rPr>
        <w:t>и</w:t>
      </w:r>
      <w:r w:rsidR="00DF46AC">
        <w:rPr>
          <w:szCs w:val="28"/>
        </w:rPr>
        <w:t>и</w:t>
      </w:r>
      <w:r w:rsidR="00AC6211" w:rsidRPr="00222F81">
        <w:rPr>
          <w:szCs w:val="28"/>
        </w:rPr>
        <w:t xml:space="preserve"> </w:t>
      </w:r>
      <w:r w:rsidR="00AC6211" w:rsidRPr="00222F81">
        <w:t>информаци</w:t>
      </w:r>
      <w:r>
        <w:t>и</w:t>
      </w:r>
      <w:r w:rsidR="00AC6211" w:rsidRPr="00222F81">
        <w:t xml:space="preserve"> о намерениях</w:t>
      </w:r>
      <w:r w:rsidR="00AC6211" w:rsidRPr="00222F81">
        <w:rPr>
          <w:szCs w:val="28"/>
        </w:rPr>
        <w:t xml:space="preserve"> обобщает </w:t>
      </w:r>
      <w:r w:rsidR="00E211EF">
        <w:rPr>
          <w:szCs w:val="28"/>
        </w:rPr>
        <w:t>их</w:t>
      </w:r>
      <w:r w:rsidR="00AC6211" w:rsidRPr="00222F81">
        <w:rPr>
          <w:szCs w:val="28"/>
        </w:rPr>
        <w:t xml:space="preserve"> и направляет </w:t>
      </w:r>
      <w:r w:rsidR="00AC6211">
        <w:rPr>
          <w:szCs w:val="28"/>
        </w:rPr>
        <w:t xml:space="preserve"> сводную </w:t>
      </w:r>
      <w:r w:rsidR="00AC6211" w:rsidRPr="00222F81">
        <w:t xml:space="preserve">информацию </w:t>
      </w:r>
      <w:proofErr w:type="gramStart"/>
      <w:r w:rsidR="00AC6211" w:rsidRPr="00222F81">
        <w:t xml:space="preserve">о </w:t>
      </w:r>
      <w:r w:rsidR="00180876" w:rsidRPr="00222F81">
        <w:t>намерениях</w:t>
      </w:r>
      <w:r w:rsidR="00AC6211" w:rsidRPr="00222F81">
        <w:rPr>
          <w:szCs w:val="28"/>
        </w:rPr>
        <w:t xml:space="preserve"> для согласования в штаб</w:t>
      </w:r>
      <w:r w:rsidR="00AC6211" w:rsidRPr="00222F81">
        <w:t xml:space="preserve"> </w:t>
      </w:r>
      <w:r w:rsidR="00AC6211" w:rsidRPr="00222F81">
        <w:rPr>
          <w:szCs w:val="28"/>
        </w:rPr>
        <w:t>по рассмотрению информации о намерениях</w:t>
      </w:r>
      <w:proofErr w:type="gramEnd"/>
      <w:r w:rsidR="00AC6211" w:rsidRPr="00222F81">
        <w:rPr>
          <w:szCs w:val="28"/>
        </w:rPr>
        <w:t xml:space="preserve"> </w:t>
      </w:r>
      <w:r w:rsidR="00553CA0" w:rsidRPr="00222F81">
        <w:rPr>
          <w:szCs w:val="28"/>
        </w:rPr>
        <w:t>(далее – штаб)</w:t>
      </w:r>
      <w:r w:rsidR="00AC6211" w:rsidRPr="00222F81">
        <w:rPr>
          <w:szCs w:val="28"/>
        </w:rPr>
        <w:t>, созда</w:t>
      </w:r>
      <w:r w:rsidR="00AC6211">
        <w:rPr>
          <w:szCs w:val="28"/>
        </w:rPr>
        <w:t>ваем</w:t>
      </w:r>
      <w:r w:rsidR="00AC6211" w:rsidRPr="00222F81">
        <w:rPr>
          <w:szCs w:val="28"/>
        </w:rPr>
        <w:t>ый распоряжением Правительства Кировской области.</w:t>
      </w:r>
    </w:p>
    <w:p w:rsidR="00AC6211" w:rsidRPr="00222F81" w:rsidRDefault="00BA62D5" w:rsidP="007A08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80876">
        <w:rPr>
          <w:szCs w:val="28"/>
        </w:rPr>
        <w:t>3</w:t>
      </w:r>
      <w:r>
        <w:rPr>
          <w:szCs w:val="28"/>
        </w:rPr>
        <w:t xml:space="preserve">. </w:t>
      </w:r>
      <w:r w:rsidR="00AC6211" w:rsidRPr="00222F81">
        <w:rPr>
          <w:szCs w:val="28"/>
        </w:rPr>
        <w:t>Штаб является коллегиальным органом, созда</w:t>
      </w:r>
      <w:r w:rsidR="00E211EF">
        <w:rPr>
          <w:szCs w:val="28"/>
        </w:rPr>
        <w:t>ваем</w:t>
      </w:r>
      <w:r w:rsidR="00AC6211" w:rsidRPr="00222F81">
        <w:rPr>
          <w:szCs w:val="28"/>
        </w:rPr>
        <w:t xml:space="preserve">ым в целях согласования </w:t>
      </w:r>
      <w:r w:rsidR="00AC6211">
        <w:rPr>
          <w:szCs w:val="28"/>
        </w:rPr>
        <w:t>сводной</w:t>
      </w:r>
      <w:r w:rsidR="00AC6211" w:rsidRPr="00222F81">
        <w:rPr>
          <w:szCs w:val="28"/>
        </w:rPr>
        <w:t xml:space="preserve"> информации о намерениях.</w:t>
      </w:r>
    </w:p>
    <w:p w:rsidR="00AC6211" w:rsidRPr="00222F81" w:rsidRDefault="00AC6211" w:rsidP="007A08E6">
      <w:pPr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>Основной формой работ</w:t>
      </w:r>
      <w:r w:rsidR="0099357B">
        <w:rPr>
          <w:szCs w:val="28"/>
        </w:rPr>
        <w:t>ы штаба является заседание</w:t>
      </w:r>
      <w:r w:rsidRPr="00222F81">
        <w:rPr>
          <w:szCs w:val="28"/>
        </w:rPr>
        <w:t>. Заседания штаба проводятся в очной или заочной форме.</w:t>
      </w:r>
    </w:p>
    <w:p w:rsidR="00AC6211" w:rsidRPr="00222F81" w:rsidRDefault="00AC6211" w:rsidP="007A08E6">
      <w:pPr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>Заседание штаба считается правомочным, если на нем присутствуют не менее двух третей членов штаба.</w:t>
      </w:r>
    </w:p>
    <w:p w:rsidR="00AC6211" w:rsidRPr="00222F81" w:rsidRDefault="00AC6211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>Решение штаба принимается путем открытого голосования простым большинством голосов членов штаба, присутствующих на его заседании. При равенстве голосов членов штаба голос председателя штаба (в случае его отсутствия – заместителя председателя штаба) является решающим.</w:t>
      </w:r>
    </w:p>
    <w:p w:rsidR="00AC6211" w:rsidRPr="00222F81" w:rsidRDefault="00AC6211" w:rsidP="007A08E6">
      <w:pPr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>Решение штаба оформляется протоколо</w:t>
      </w:r>
      <w:r w:rsidR="006F5A3D">
        <w:rPr>
          <w:szCs w:val="28"/>
        </w:rPr>
        <w:t xml:space="preserve">м заседания штаба, который </w:t>
      </w:r>
      <w:r w:rsidRPr="00222F81">
        <w:rPr>
          <w:szCs w:val="28"/>
        </w:rPr>
        <w:t xml:space="preserve"> </w:t>
      </w:r>
      <w:r w:rsidR="006F5A3D">
        <w:rPr>
          <w:szCs w:val="28"/>
        </w:rPr>
        <w:t>не позднее</w:t>
      </w:r>
      <w:r w:rsidRPr="00222F81">
        <w:rPr>
          <w:szCs w:val="28"/>
        </w:rPr>
        <w:t xml:space="preserve"> 3 рабочих дней со дня проведения заседания штаба подписывается председателем штаба (в случае его отсутствия – заместителем председателя штаба). Протокол</w:t>
      </w:r>
      <w:r>
        <w:rPr>
          <w:szCs w:val="28"/>
        </w:rPr>
        <w:t>ы</w:t>
      </w:r>
      <w:r w:rsidRPr="00222F81">
        <w:rPr>
          <w:szCs w:val="28"/>
        </w:rPr>
        <w:t xml:space="preserve"> заседания штаба хран</w:t>
      </w:r>
      <w:r>
        <w:rPr>
          <w:szCs w:val="28"/>
        </w:rPr>
        <w:t>я</w:t>
      </w:r>
      <w:r w:rsidRPr="00222F81">
        <w:rPr>
          <w:szCs w:val="28"/>
        </w:rPr>
        <w:t>тся в министерстве.</w:t>
      </w:r>
    </w:p>
    <w:p w:rsidR="00AC6211" w:rsidRPr="00871161" w:rsidRDefault="00BA62D5" w:rsidP="007A08E6">
      <w:pPr>
        <w:pStyle w:val="aa"/>
        <w:spacing w:line="360" w:lineRule="auto"/>
        <w:ind w:left="0" w:firstLine="709"/>
        <w:jc w:val="both"/>
        <w:rPr>
          <w:spacing w:val="-4"/>
        </w:rPr>
      </w:pPr>
      <w:r w:rsidRPr="00871161">
        <w:rPr>
          <w:spacing w:val="-4"/>
          <w:szCs w:val="28"/>
        </w:rPr>
        <w:t>1</w:t>
      </w:r>
      <w:r w:rsidR="00180876" w:rsidRPr="00871161">
        <w:rPr>
          <w:spacing w:val="-4"/>
          <w:szCs w:val="28"/>
        </w:rPr>
        <w:t>4</w:t>
      </w:r>
      <w:r w:rsidRPr="00871161">
        <w:rPr>
          <w:spacing w:val="-4"/>
          <w:szCs w:val="28"/>
        </w:rPr>
        <w:t xml:space="preserve">. </w:t>
      </w:r>
      <w:r w:rsidR="00AC6211" w:rsidRPr="00871161">
        <w:rPr>
          <w:spacing w:val="-4"/>
        </w:rPr>
        <w:t xml:space="preserve">Глава муниципального образования </w:t>
      </w:r>
      <w:r w:rsidR="00553CA0" w:rsidRPr="00871161">
        <w:rPr>
          <w:spacing w:val="-4"/>
        </w:rPr>
        <w:t xml:space="preserve">(глава администрации муниципального образования) </w:t>
      </w:r>
      <w:r w:rsidR="00AC6211" w:rsidRPr="00871161">
        <w:rPr>
          <w:spacing w:val="-4"/>
        </w:rPr>
        <w:t>вправе не более одного раза в год</w:t>
      </w:r>
      <w:r w:rsidR="007705E1" w:rsidRPr="00871161">
        <w:rPr>
          <w:spacing w:val="-4"/>
        </w:rPr>
        <w:t xml:space="preserve"> в период </w:t>
      </w:r>
      <w:r w:rsidR="00553CA0" w:rsidRPr="00871161">
        <w:rPr>
          <w:spacing w:val="-4"/>
        </w:rPr>
        <w:br/>
      </w:r>
      <w:r w:rsidR="007705E1" w:rsidRPr="005B1A85">
        <w:rPr>
          <w:spacing w:val="-6"/>
        </w:rPr>
        <w:t>с 2025 по 2029 год включительно</w:t>
      </w:r>
      <w:r w:rsidR="00AC6211" w:rsidRPr="005B1A85">
        <w:rPr>
          <w:spacing w:val="-6"/>
        </w:rPr>
        <w:t xml:space="preserve"> внести изменения в информацию о намерениях </w:t>
      </w:r>
      <w:r w:rsidR="003B0F31" w:rsidRPr="005B1A85">
        <w:rPr>
          <w:spacing w:val="-6"/>
        </w:rPr>
        <w:t>в части уточнения целе</w:t>
      </w:r>
      <w:r w:rsidR="0099357B" w:rsidRPr="005B1A85">
        <w:rPr>
          <w:spacing w:val="-6"/>
        </w:rPr>
        <w:t>й</w:t>
      </w:r>
      <w:r w:rsidR="00091CCB" w:rsidRPr="005B1A85">
        <w:rPr>
          <w:spacing w:val="-6"/>
        </w:rPr>
        <w:t>,</w:t>
      </w:r>
      <w:r w:rsidR="00091CCB" w:rsidRPr="005B1A85">
        <w:rPr>
          <w:spacing w:val="-6"/>
          <w:szCs w:val="28"/>
        </w:rPr>
        <w:t xml:space="preserve"> предусмотренных частью 3 статьи 18 Закона Кировской</w:t>
      </w:r>
      <w:r w:rsidR="00091CCB" w:rsidRPr="00871161">
        <w:rPr>
          <w:spacing w:val="-4"/>
          <w:szCs w:val="28"/>
        </w:rPr>
        <w:t xml:space="preserve"> области от 19.12.2024 № 348-ЗО,</w:t>
      </w:r>
      <w:r w:rsidR="003B0F31" w:rsidRPr="00871161">
        <w:rPr>
          <w:spacing w:val="-4"/>
        </w:rPr>
        <w:t xml:space="preserve"> </w:t>
      </w:r>
      <w:r w:rsidR="00AC6211" w:rsidRPr="00871161">
        <w:rPr>
          <w:spacing w:val="-4"/>
        </w:rPr>
        <w:t>и</w:t>
      </w:r>
      <w:r w:rsidR="003B0F31" w:rsidRPr="00871161">
        <w:rPr>
          <w:spacing w:val="-4"/>
        </w:rPr>
        <w:t xml:space="preserve"> </w:t>
      </w:r>
      <w:r w:rsidR="003B0F31" w:rsidRPr="00871161">
        <w:rPr>
          <w:spacing w:val="-4"/>
          <w:szCs w:val="28"/>
        </w:rPr>
        <w:t xml:space="preserve">объема </w:t>
      </w:r>
      <w:r w:rsidR="00091CCB" w:rsidRPr="00871161">
        <w:rPr>
          <w:spacing w:val="-4"/>
          <w:szCs w:val="28"/>
        </w:rPr>
        <w:t xml:space="preserve">высвобождаемых средств, </w:t>
      </w:r>
      <w:r w:rsidR="003B0F31" w:rsidRPr="00871161">
        <w:rPr>
          <w:spacing w:val="-4"/>
          <w:szCs w:val="28"/>
        </w:rPr>
        <w:lastRenderedPageBreak/>
        <w:t>направляемых на цел</w:t>
      </w:r>
      <w:r w:rsidR="00091CCB" w:rsidRPr="00871161">
        <w:rPr>
          <w:spacing w:val="-4"/>
          <w:szCs w:val="28"/>
        </w:rPr>
        <w:t>и</w:t>
      </w:r>
      <w:r w:rsidR="003B0F31" w:rsidRPr="00871161">
        <w:rPr>
          <w:spacing w:val="-4"/>
          <w:szCs w:val="28"/>
        </w:rPr>
        <w:t>, предусмотренны</w:t>
      </w:r>
      <w:r w:rsidR="00091CCB" w:rsidRPr="00871161">
        <w:rPr>
          <w:spacing w:val="-4"/>
          <w:szCs w:val="28"/>
        </w:rPr>
        <w:t>е</w:t>
      </w:r>
      <w:r w:rsidR="003B0F31" w:rsidRPr="00871161">
        <w:rPr>
          <w:spacing w:val="-4"/>
          <w:szCs w:val="28"/>
        </w:rPr>
        <w:t xml:space="preserve"> частью 3 статьи 18 Закона Кировской области от 19.12.2024 № 348-ЗО,</w:t>
      </w:r>
      <w:r w:rsidR="007705E1" w:rsidRPr="00871161">
        <w:rPr>
          <w:spacing w:val="-4"/>
          <w:szCs w:val="28"/>
        </w:rPr>
        <w:t xml:space="preserve"> и</w:t>
      </w:r>
      <w:r w:rsidR="00AC6211" w:rsidRPr="00871161">
        <w:rPr>
          <w:spacing w:val="-4"/>
        </w:rPr>
        <w:t xml:space="preserve"> до 1 октября текущего года</w:t>
      </w:r>
      <w:r w:rsidR="003B0F31" w:rsidRPr="00871161">
        <w:rPr>
          <w:spacing w:val="-4"/>
        </w:rPr>
        <w:t xml:space="preserve"> </w:t>
      </w:r>
      <w:r w:rsidR="00AC6211" w:rsidRPr="00871161">
        <w:rPr>
          <w:spacing w:val="-4"/>
        </w:rPr>
        <w:t xml:space="preserve">направить </w:t>
      </w:r>
      <w:r w:rsidR="00091CCB" w:rsidRPr="00871161">
        <w:rPr>
          <w:spacing w:val="-4"/>
        </w:rPr>
        <w:t>уточненную информацию о намерениях</w:t>
      </w:r>
      <w:r w:rsidR="00AC6211" w:rsidRPr="00871161">
        <w:rPr>
          <w:spacing w:val="-4"/>
        </w:rPr>
        <w:t xml:space="preserve"> в министерство для последующего </w:t>
      </w:r>
      <w:r w:rsidR="00E211EF">
        <w:rPr>
          <w:spacing w:val="-4"/>
        </w:rPr>
        <w:t xml:space="preserve">ее </w:t>
      </w:r>
      <w:r w:rsidR="00544863" w:rsidRPr="00871161">
        <w:rPr>
          <w:spacing w:val="-4"/>
        </w:rPr>
        <w:t xml:space="preserve">направления </w:t>
      </w:r>
      <w:r w:rsidR="00544863" w:rsidRPr="00871161">
        <w:rPr>
          <w:spacing w:val="-4"/>
          <w:szCs w:val="28"/>
        </w:rPr>
        <w:t>в исполнительные органы Кировской области</w:t>
      </w:r>
      <w:r w:rsidR="00544863" w:rsidRPr="00871161">
        <w:rPr>
          <w:spacing w:val="-4"/>
        </w:rPr>
        <w:t xml:space="preserve"> для </w:t>
      </w:r>
      <w:r w:rsidR="00C22776" w:rsidRPr="00871161">
        <w:rPr>
          <w:spacing w:val="-4"/>
          <w:szCs w:val="28"/>
        </w:rPr>
        <w:t xml:space="preserve">подтверждения информации о намерениях </w:t>
      </w:r>
      <w:r w:rsidR="00032F93" w:rsidRPr="00871161">
        <w:rPr>
          <w:spacing w:val="-4"/>
          <w:szCs w:val="28"/>
        </w:rPr>
        <w:t xml:space="preserve">в письменной форме </w:t>
      </w:r>
      <w:r w:rsidR="00C22776" w:rsidRPr="00871161">
        <w:rPr>
          <w:spacing w:val="-4"/>
          <w:szCs w:val="28"/>
        </w:rPr>
        <w:t>и</w:t>
      </w:r>
      <w:r w:rsidR="00C22776" w:rsidRPr="00871161">
        <w:rPr>
          <w:spacing w:val="-4"/>
        </w:rPr>
        <w:t xml:space="preserve"> согласова</w:t>
      </w:r>
      <w:r w:rsidR="00AC6211" w:rsidRPr="00871161">
        <w:rPr>
          <w:spacing w:val="-4"/>
        </w:rPr>
        <w:t xml:space="preserve">ния </w:t>
      </w:r>
      <w:r w:rsidR="00C22776" w:rsidRPr="00871161">
        <w:rPr>
          <w:spacing w:val="-4"/>
        </w:rPr>
        <w:t xml:space="preserve">штабом </w:t>
      </w:r>
      <w:r w:rsidR="00AC6211" w:rsidRPr="00871161">
        <w:rPr>
          <w:spacing w:val="-4"/>
        </w:rPr>
        <w:t xml:space="preserve">в </w:t>
      </w:r>
      <w:r w:rsidR="00C22776" w:rsidRPr="00871161">
        <w:rPr>
          <w:spacing w:val="-4"/>
        </w:rPr>
        <w:t>порядке, установленном</w:t>
      </w:r>
      <w:r w:rsidR="00AC6211" w:rsidRPr="00871161">
        <w:rPr>
          <w:spacing w:val="-4"/>
        </w:rPr>
        <w:t xml:space="preserve">  пунктами </w:t>
      </w:r>
      <w:r w:rsidR="00D9005E" w:rsidRPr="00871161">
        <w:rPr>
          <w:spacing w:val="-4"/>
        </w:rPr>
        <w:t>7</w:t>
      </w:r>
      <w:r w:rsidR="00091CCB" w:rsidRPr="00871161">
        <w:rPr>
          <w:spacing w:val="-4"/>
        </w:rPr>
        <w:t xml:space="preserve"> </w:t>
      </w:r>
      <w:r w:rsidR="00AC6211" w:rsidRPr="00871161">
        <w:rPr>
          <w:spacing w:val="-4"/>
        </w:rPr>
        <w:t>–</w:t>
      </w:r>
      <w:r w:rsidR="00091CCB" w:rsidRPr="00871161">
        <w:rPr>
          <w:spacing w:val="-4"/>
        </w:rPr>
        <w:t xml:space="preserve"> </w:t>
      </w:r>
      <w:r w:rsidR="00AC6211" w:rsidRPr="00871161">
        <w:rPr>
          <w:spacing w:val="-4"/>
        </w:rPr>
        <w:t>1</w:t>
      </w:r>
      <w:r w:rsidR="00D9005E" w:rsidRPr="00871161">
        <w:rPr>
          <w:spacing w:val="-4"/>
        </w:rPr>
        <w:t>2</w:t>
      </w:r>
      <w:r w:rsidR="00AC6211" w:rsidRPr="00871161">
        <w:rPr>
          <w:spacing w:val="-4"/>
        </w:rPr>
        <w:t xml:space="preserve"> </w:t>
      </w:r>
      <w:r w:rsidR="00AC6211" w:rsidRPr="00871161">
        <w:rPr>
          <w:spacing w:val="-4"/>
          <w:szCs w:val="28"/>
        </w:rPr>
        <w:t>настоящих Правил</w:t>
      </w:r>
      <w:r w:rsidR="00AC6211" w:rsidRPr="00871161">
        <w:rPr>
          <w:spacing w:val="-4"/>
        </w:rPr>
        <w:t xml:space="preserve">. </w:t>
      </w:r>
    </w:p>
    <w:p w:rsidR="00784430" w:rsidRPr="00871161" w:rsidRDefault="00FB56BD" w:rsidP="004E54F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 w:rsidRPr="00871161">
        <w:rPr>
          <w:spacing w:val="-4"/>
          <w:szCs w:val="28"/>
        </w:rPr>
        <w:t>1</w:t>
      </w:r>
      <w:r w:rsidR="00D9005E" w:rsidRPr="00871161">
        <w:rPr>
          <w:spacing w:val="-4"/>
          <w:szCs w:val="28"/>
        </w:rPr>
        <w:t>5</w:t>
      </w:r>
      <w:r w:rsidR="00437F8E" w:rsidRPr="00871161">
        <w:rPr>
          <w:spacing w:val="-4"/>
          <w:szCs w:val="28"/>
        </w:rPr>
        <w:t xml:space="preserve">. </w:t>
      </w:r>
      <w:r w:rsidR="0073187F" w:rsidRPr="00871161">
        <w:rPr>
          <w:spacing w:val="-4"/>
        </w:rPr>
        <w:t xml:space="preserve">Глава муниципального образования (глава администрации </w:t>
      </w:r>
      <w:r w:rsidR="0073187F" w:rsidRPr="009B1703">
        <w:rPr>
          <w:spacing w:val="-6"/>
        </w:rPr>
        <w:t>муниципального образования)</w:t>
      </w:r>
      <w:r w:rsidR="00784430" w:rsidRPr="009B1703">
        <w:rPr>
          <w:spacing w:val="-6"/>
        </w:rPr>
        <w:t xml:space="preserve">  </w:t>
      </w:r>
      <w:r w:rsidR="00784430" w:rsidRPr="009B1703">
        <w:rPr>
          <w:spacing w:val="-6"/>
          <w:szCs w:val="28"/>
        </w:rPr>
        <w:t>вправе до 1 марта года, следующего за отчетным</w:t>
      </w:r>
      <w:r w:rsidR="006F5A3D" w:rsidRPr="009B1703">
        <w:rPr>
          <w:spacing w:val="-6"/>
          <w:szCs w:val="28"/>
        </w:rPr>
        <w:t xml:space="preserve"> годом</w:t>
      </w:r>
      <w:r w:rsidR="00784430" w:rsidRPr="009B1703">
        <w:rPr>
          <w:spacing w:val="-6"/>
          <w:szCs w:val="28"/>
        </w:rPr>
        <w:t>, в котором высвобождаемые средства фактически направлены</w:t>
      </w:r>
      <w:r w:rsidR="00784430" w:rsidRPr="00871161">
        <w:rPr>
          <w:spacing w:val="-4"/>
          <w:szCs w:val="28"/>
        </w:rPr>
        <w:t xml:space="preserve"> на цели, предусмотренные частью 3 статьи 18 Закона Кировской области </w:t>
      </w:r>
      <w:r w:rsidR="0073187F" w:rsidRPr="00871161">
        <w:rPr>
          <w:spacing w:val="-4"/>
          <w:szCs w:val="28"/>
        </w:rPr>
        <w:br/>
      </w:r>
      <w:r w:rsidR="00784430" w:rsidRPr="00871161">
        <w:rPr>
          <w:spacing w:val="-4"/>
          <w:szCs w:val="28"/>
        </w:rPr>
        <w:t xml:space="preserve">от 19.12.2024 № 348-ЗО, направить в министерство заявление о списании </w:t>
      </w:r>
      <w:r w:rsidR="00091CCB" w:rsidRPr="00871161">
        <w:rPr>
          <w:spacing w:val="-4"/>
          <w:szCs w:val="28"/>
        </w:rPr>
        <w:t xml:space="preserve">задолженности </w:t>
      </w:r>
      <w:r w:rsidR="00871161" w:rsidRPr="00871161">
        <w:rPr>
          <w:spacing w:val="-4"/>
          <w:szCs w:val="28"/>
        </w:rPr>
        <w:t xml:space="preserve">по бюджетным кредитам </w:t>
      </w:r>
      <w:r w:rsidR="00784430" w:rsidRPr="00871161">
        <w:rPr>
          <w:spacing w:val="-4"/>
          <w:szCs w:val="28"/>
        </w:rPr>
        <w:t xml:space="preserve">в соответствии с </w:t>
      </w:r>
      <w:r w:rsidR="00784430" w:rsidRPr="00871161">
        <w:rPr>
          <w:bCs/>
          <w:spacing w:val="-4"/>
          <w:szCs w:val="24"/>
        </w:rPr>
        <w:t>част</w:t>
      </w:r>
      <w:r w:rsidR="00C22776" w:rsidRPr="00871161">
        <w:rPr>
          <w:bCs/>
          <w:spacing w:val="-4"/>
          <w:szCs w:val="24"/>
        </w:rPr>
        <w:t>ью</w:t>
      </w:r>
      <w:r w:rsidR="00784430" w:rsidRPr="00871161">
        <w:rPr>
          <w:bCs/>
          <w:spacing w:val="-4"/>
          <w:szCs w:val="24"/>
        </w:rPr>
        <w:t xml:space="preserve"> 1 </w:t>
      </w:r>
      <w:r w:rsidR="00871161">
        <w:rPr>
          <w:bCs/>
          <w:spacing w:val="-4"/>
          <w:szCs w:val="24"/>
        </w:rPr>
        <w:br/>
      </w:r>
      <w:r w:rsidR="00784430" w:rsidRPr="00871161">
        <w:rPr>
          <w:spacing w:val="-4"/>
          <w:szCs w:val="28"/>
        </w:rPr>
        <w:t xml:space="preserve">статьи 18 Закона Кировской области от 19.12.2024 № 348-ЗО </w:t>
      </w:r>
      <w:r w:rsidR="00871161">
        <w:rPr>
          <w:spacing w:val="-4"/>
          <w:szCs w:val="28"/>
        </w:rPr>
        <w:br/>
      </w:r>
      <w:r w:rsidR="00784430" w:rsidRPr="00871161">
        <w:rPr>
          <w:spacing w:val="-4"/>
          <w:szCs w:val="28"/>
        </w:rPr>
        <w:t>(далее – заявление о списании)</w:t>
      </w:r>
      <w:r w:rsidR="004E54FF">
        <w:rPr>
          <w:spacing w:val="-4"/>
          <w:szCs w:val="28"/>
        </w:rPr>
        <w:t xml:space="preserve"> </w:t>
      </w:r>
      <w:r w:rsidR="00784430" w:rsidRPr="00871161">
        <w:rPr>
          <w:spacing w:val="-4"/>
        </w:rPr>
        <w:t>по форме, устан</w:t>
      </w:r>
      <w:r w:rsidR="00FE0BD8" w:rsidRPr="00871161">
        <w:rPr>
          <w:spacing w:val="-4"/>
        </w:rPr>
        <w:t>а</w:t>
      </w:r>
      <w:r w:rsidR="00784430" w:rsidRPr="00871161">
        <w:rPr>
          <w:spacing w:val="-4"/>
        </w:rPr>
        <w:t>вл</w:t>
      </w:r>
      <w:r w:rsidR="00FE0BD8" w:rsidRPr="00871161">
        <w:rPr>
          <w:spacing w:val="-4"/>
        </w:rPr>
        <w:t>иваемо</w:t>
      </w:r>
      <w:r w:rsidR="00784430" w:rsidRPr="00871161">
        <w:rPr>
          <w:spacing w:val="-4"/>
        </w:rPr>
        <w:t>й правовым актом министерства.</w:t>
      </w:r>
    </w:p>
    <w:p w:rsidR="00170CC4" w:rsidRPr="00871161" w:rsidRDefault="002F1057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8"/>
        </w:rPr>
      </w:pPr>
      <w:r w:rsidRPr="00871161">
        <w:rPr>
          <w:spacing w:val="-4"/>
          <w:szCs w:val="28"/>
        </w:rPr>
        <w:t>1</w:t>
      </w:r>
      <w:r w:rsidR="007867A9" w:rsidRPr="00871161">
        <w:rPr>
          <w:spacing w:val="-4"/>
          <w:szCs w:val="28"/>
        </w:rPr>
        <w:t>6</w:t>
      </w:r>
      <w:r w:rsidRPr="00871161">
        <w:rPr>
          <w:spacing w:val="-4"/>
          <w:szCs w:val="28"/>
        </w:rPr>
        <w:t>.</w:t>
      </w:r>
      <w:r w:rsidR="00784430" w:rsidRPr="00871161">
        <w:rPr>
          <w:spacing w:val="-4"/>
          <w:szCs w:val="28"/>
        </w:rPr>
        <w:t xml:space="preserve"> Министерство в срок до 1 июля года, следующего за отчетным</w:t>
      </w:r>
      <w:r w:rsidR="006F5A3D">
        <w:rPr>
          <w:spacing w:val="-4"/>
          <w:szCs w:val="28"/>
        </w:rPr>
        <w:t xml:space="preserve"> годом</w:t>
      </w:r>
      <w:r w:rsidR="00784430" w:rsidRPr="00871161">
        <w:rPr>
          <w:spacing w:val="-4"/>
          <w:szCs w:val="28"/>
        </w:rPr>
        <w:t xml:space="preserve">, в котором высвобождаемые средства фактически направлены на цели, предусмотренные частью 3 статьи 18 Закона Кировской области </w:t>
      </w:r>
      <w:r w:rsidR="00784430" w:rsidRPr="00871161">
        <w:rPr>
          <w:spacing w:val="-4"/>
          <w:szCs w:val="28"/>
        </w:rPr>
        <w:br/>
        <w:t>от 19.12.2024 № 348-ЗО</w:t>
      </w:r>
      <w:r w:rsidR="00170CC4" w:rsidRPr="00871161">
        <w:rPr>
          <w:spacing w:val="-4"/>
          <w:szCs w:val="28"/>
        </w:rPr>
        <w:t>:</w:t>
      </w:r>
      <w:r w:rsidR="00784430" w:rsidRPr="00871161">
        <w:rPr>
          <w:spacing w:val="-4"/>
          <w:szCs w:val="28"/>
        </w:rPr>
        <w:t xml:space="preserve"> </w:t>
      </w:r>
    </w:p>
    <w:p w:rsidR="00DE22B4" w:rsidRDefault="00FE0BD8" w:rsidP="00846B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71161">
        <w:rPr>
          <w:spacing w:val="-4"/>
          <w:szCs w:val="28"/>
        </w:rPr>
        <w:t xml:space="preserve">16.1. </w:t>
      </w:r>
      <w:r w:rsidR="00032F93" w:rsidRPr="00871161">
        <w:rPr>
          <w:spacing w:val="-4"/>
          <w:szCs w:val="28"/>
        </w:rPr>
        <w:t>П</w:t>
      </w:r>
      <w:r w:rsidR="00E0440F" w:rsidRPr="00871161">
        <w:rPr>
          <w:spacing w:val="-4"/>
          <w:szCs w:val="28"/>
        </w:rPr>
        <w:t>ровер</w:t>
      </w:r>
      <w:r w:rsidR="00032F93" w:rsidRPr="00871161">
        <w:rPr>
          <w:spacing w:val="-4"/>
          <w:szCs w:val="28"/>
        </w:rPr>
        <w:t>яет</w:t>
      </w:r>
      <w:r w:rsidR="00E0440F" w:rsidRPr="00871161">
        <w:rPr>
          <w:spacing w:val="-4"/>
          <w:szCs w:val="28"/>
        </w:rPr>
        <w:t xml:space="preserve"> </w:t>
      </w:r>
      <w:r w:rsidR="001673C9" w:rsidRPr="00871161">
        <w:rPr>
          <w:spacing w:val="-4"/>
          <w:szCs w:val="28"/>
        </w:rPr>
        <w:t>информаци</w:t>
      </w:r>
      <w:r w:rsidR="00032F93" w:rsidRPr="00871161">
        <w:rPr>
          <w:spacing w:val="-4"/>
          <w:szCs w:val="28"/>
        </w:rPr>
        <w:t>ю</w:t>
      </w:r>
      <w:r w:rsidR="00E57D0C" w:rsidRPr="00871161">
        <w:rPr>
          <w:spacing w:val="-4"/>
        </w:rPr>
        <w:t>,</w:t>
      </w:r>
      <w:r w:rsidR="001673C9" w:rsidRPr="00871161">
        <w:rPr>
          <w:spacing w:val="-4"/>
        </w:rPr>
        <w:t xml:space="preserve"> содержащ</w:t>
      </w:r>
      <w:r w:rsidR="00032F93" w:rsidRPr="00871161">
        <w:rPr>
          <w:spacing w:val="-4"/>
        </w:rPr>
        <w:t>ую</w:t>
      </w:r>
      <w:r w:rsidR="001673C9" w:rsidRPr="00871161">
        <w:rPr>
          <w:spacing w:val="-4"/>
        </w:rPr>
        <w:t>ся в заявлении о списании</w:t>
      </w:r>
      <w:r w:rsidR="00860DCD" w:rsidRPr="00871161">
        <w:rPr>
          <w:spacing w:val="-4"/>
        </w:rPr>
        <w:t xml:space="preserve"> и отчете</w:t>
      </w:r>
      <w:r w:rsidR="001673C9" w:rsidRPr="00871161">
        <w:rPr>
          <w:spacing w:val="-4"/>
        </w:rPr>
        <w:t>,</w:t>
      </w:r>
      <w:r w:rsidR="00860DCD" w:rsidRPr="00871161">
        <w:rPr>
          <w:spacing w:val="-4"/>
        </w:rPr>
        <w:t xml:space="preserve"> указанном в подпункте 5.1.2.4 пункта 5 настоящих Правил</w:t>
      </w:r>
      <w:r w:rsidR="008B237A" w:rsidRPr="00871161">
        <w:rPr>
          <w:spacing w:val="-4"/>
        </w:rPr>
        <w:t xml:space="preserve">, на </w:t>
      </w:r>
      <w:r w:rsidR="008B237A" w:rsidRPr="00871161">
        <w:rPr>
          <w:spacing w:val="-4"/>
          <w:szCs w:val="28"/>
        </w:rPr>
        <w:t>достоверност</w:t>
      </w:r>
      <w:r w:rsidR="0042497E" w:rsidRPr="00871161">
        <w:rPr>
          <w:spacing w:val="-4"/>
          <w:szCs w:val="28"/>
        </w:rPr>
        <w:t>ь</w:t>
      </w:r>
      <w:r w:rsidR="008B237A" w:rsidRPr="00871161">
        <w:rPr>
          <w:spacing w:val="-4"/>
          <w:szCs w:val="28"/>
        </w:rPr>
        <w:t xml:space="preserve"> сведений об объеме </w:t>
      </w:r>
      <w:r w:rsidR="007325C8" w:rsidRPr="00871161">
        <w:rPr>
          <w:spacing w:val="-4"/>
          <w:szCs w:val="28"/>
        </w:rPr>
        <w:t>высвобождаемых средств</w:t>
      </w:r>
      <w:r w:rsidR="007325C8">
        <w:rPr>
          <w:spacing w:val="-4"/>
          <w:szCs w:val="28"/>
        </w:rPr>
        <w:t>,</w:t>
      </w:r>
      <w:r w:rsidR="007325C8" w:rsidRPr="00871161">
        <w:rPr>
          <w:spacing w:val="-4"/>
          <w:szCs w:val="28"/>
        </w:rPr>
        <w:t xml:space="preserve"> </w:t>
      </w:r>
      <w:r w:rsidR="008B237A" w:rsidRPr="00871161">
        <w:rPr>
          <w:spacing w:val="-4"/>
          <w:szCs w:val="28"/>
        </w:rPr>
        <w:t>фактическ</w:t>
      </w:r>
      <w:r w:rsidR="007325C8">
        <w:rPr>
          <w:spacing w:val="-4"/>
          <w:szCs w:val="28"/>
        </w:rPr>
        <w:t>и</w:t>
      </w:r>
      <w:r w:rsidR="008B237A" w:rsidRPr="00871161">
        <w:rPr>
          <w:spacing w:val="-4"/>
          <w:szCs w:val="28"/>
        </w:rPr>
        <w:t xml:space="preserve"> направлен</w:t>
      </w:r>
      <w:r w:rsidR="007325C8">
        <w:rPr>
          <w:spacing w:val="-4"/>
          <w:szCs w:val="28"/>
        </w:rPr>
        <w:t>ных</w:t>
      </w:r>
      <w:r w:rsidR="008B237A" w:rsidRPr="00871161">
        <w:rPr>
          <w:spacing w:val="-4"/>
          <w:szCs w:val="28"/>
        </w:rPr>
        <w:t xml:space="preserve"> муниципальным образованием в отчетном периоде на цели, </w:t>
      </w:r>
      <w:r w:rsidR="008B237A" w:rsidRPr="009B1703">
        <w:rPr>
          <w:spacing w:val="-4"/>
          <w:szCs w:val="28"/>
        </w:rPr>
        <w:t>указанные в согласованной штабом информации о намерениях</w:t>
      </w:r>
      <w:r w:rsidR="0042497E" w:rsidRPr="009B1703">
        <w:rPr>
          <w:spacing w:val="-4"/>
          <w:szCs w:val="28"/>
        </w:rPr>
        <w:t>, на соответстви</w:t>
      </w:r>
      <w:r w:rsidR="00A86192" w:rsidRPr="009B1703">
        <w:rPr>
          <w:spacing w:val="-4"/>
          <w:szCs w:val="28"/>
        </w:rPr>
        <w:t>е</w:t>
      </w:r>
      <w:r w:rsidR="0042497E" w:rsidRPr="009B1703">
        <w:rPr>
          <w:spacing w:val="-4"/>
          <w:szCs w:val="28"/>
        </w:rPr>
        <w:t xml:space="preserve"> фактических расходов,</w:t>
      </w:r>
      <w:r w:rsidR="0042497E" w:rsidRPr="00CA21CB">
        <w:rPr>
          <w:szCs w:val="28"/>
        </w:rPr>
        <w:t xml:space="preserve"> осуществляемых за счет высвобождаемых средств, кодам направлений расходов бюджета муниципального образования</w:t>
      </w:r>
      <w:r w:rsidR="00846B69">
        <w:rPr>
          <w:szCs w:val="28"/>
        </w:rPr>
        <w:t>.</w:t>
      </w:r>
      <w:r w:rsidR="0073187F">
        <w:rPr>
          <w:szCs w:val="28"/>
        </w:rPr>
        <w:t xml:space="preserve"> </w:t>
      </w:r>
      <w:r w:rsidR="0073187F">
        <w:rPr>
          <w:szCs w:val="28"/>
        </w:rPr>
        <w:br/>
      </w:r>
      <w:r w:rsidR="00846B69">
        <w:rPr>
          <w:szCs w:val="28"/>
        </w:rPr>
        <w:t xml:space="preserve">          1</w:t>
      </w:r>
      <w:r>
        <w:rPr>
          <w:szCs w:val="28"/>
        </w:rPr>
        <w:t>6.2. С</w:t>
      </w:r>
      <w:r w:rsidR="00735CFD">
        <w:rPr>
          <w:szCs w:val="28"/>
        </w:rPr>
        <w:t xml:space="preserve">оставляет </w:t>
      </w:r>
      <w:r w:rsidR="00A40337">
        <w:rPr>
          <w:szCs w:val="28"/>
        </w:rPr>
        <w:t>а</w:t>
      </w:r>
      <w:r w:rsidR="00735CFD">
        <w:rPr>
          <w:szCs w:val="28"/>
        </w:rPr>
        <w:t xml:space="preserve">кт (заключение) </w:t>
      </w:r>
      <w:r w:rsidR="00170CC4">
        <w:rPr>
          <w:szCs w:val="28"/>
        </w:rPr>
        <w:t>по итогам проверки</w:t>
      </w:r>
      <w:r w:rsidR="00846B69">
        <w:rPr>
          <w:szCs w:val="28"/>
        </w:rPr>
        <w:t xml:space="preserve"> информации</w:t>
      </w:r>
      <w:r w:rsidR="006F5A3D">
        <w:rPr>
          <w:szCs w:val="28"/>
        </w:rPr>
        <w:t>,</w:t>
      </w:r>
      <w:r w:rsidR="007325C8" w:rsidRPr="007325C8">
        <w:rPr>
          <w:szCs w:val="28"/>
        </w:rPr>
        <w:t xml:space="preserve"> </w:t>
      </w:r>
      <w:r w:rsidR="007325C8">
        <w:rPr>
          <w:szCs w:val="28"/>
        </w:rPr>
        <w:t xml:space="preserve">указанной в подпункте 16.1 пункта 16 настоящих </w:t>
      </w:r>
      <w:r w:rsidR="007325C8" w:rsidRPr="00222F81">
        <w:rPr>
          <w:szCs w:val="28"/>
        </w:rPr>
        <w:t>Правил</w:t>
      </w:r>
      <w:r w:rsidR="00CA21CB" w:rsidRPr="00CA21CB">
        <w:rPr>
          <w:szCs w:val="28"/>
        </w:rPr>
        <w:t>. </w:t>
      </w:r>
    </w:p>
    <w:p w:rsidR="000369B0" w:rsidRPr="00222F81" w:rsidRDefault="000369B0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Копия акта  (заключения)</w:t>
      </w:r>
      <w:r w:rsidRPr="00222F81">
        <w:rPr>
          <w:szCs w:val="28"/>
        </w:rPr>
        <w:t xml:space="preserve"> </w:t>
      </w:r>
      <w:r w:rsidR="0073187F">
        <w:rPr>
          <w:szCs w:val="28"/>
        </w:rPr>
        <w:t xml:space="preserve">по итогам проверки </w:t>
      </w:r>
      <w:r w:rsidR="00846B69">
        <w:rPr>
          <w:szCs w:val="28"/>
        </w:rPr>
        <w:t>информации</w:t>
      </w:r>
      <w:r w:rsidR="007325C8">
        <w:rPr>
          <w:szCs w:val="28"/>
        </w:rPr>
        <w:t xml:space="preserve">, указанной в подпункте 16.1 пункта 16 настоящих </w:t>
      </w:r>
      <w:r w:rsidR="007325C8" w:rsidRPr="00222F81">
        <w:rPr>
          <w:szCs w:val="28"/>
        </w:rPr>
        <w:t>Правил</w:t>
      </w:r>
      <w:r w:rsidR="007325C8">
        <w:rPr>
          <w:szCs w:val="28"/>
        </w:rPr>
        <w:t>,</w:t>
      </w:r>
      <w:r w:rsidR="00846B69">
        <w:rPr>
          <w:szCs w:val="28"/>
        </w:rPr>
        <w:t xml:space="preserve"> </w:t>
      </w:r>
      <w:r>
        <w:rPr>
          <w:szCs w:val="28"/>
        </w:rPr>
        <w:t xml:space="preserve">не позднее </w:t>
      </w:r>
      <w:r w:rsidR="00BC3C2A">
        <w:rPr>
          <w:szCs w:val="28"/>
        </w:rPr>
        <w:br/>
      </w:r>
      <w:r w:rsidRPr="009B1703">
        <w:rPr>
          <w:spacing w:val="-2"/>
          <w:szCs w:val="28"/>
        </w:rPr>
        <w:lastRenderedPageBreak/>
        <w:t xml:space="preserve">3 рабочих дней со дня его подписания уполномоченным лицом </w:t>
      </w:r>
      <w:r w:rsidR="00F002BF" w:rsidRPr="009B1703">
        <w:rPr>
          <w:spacing w:val="-2"/>
          <w:szCs w:val="28"/>
        </w:rPr>
        <w:t xml:space="preserve">(должностным лицом) </w:t>
      </w:r>
      <w:r w:rsidRPr="009B1703">
        <w:rPr>
          <w:spacing w:val="-2"/>
          <w:szCs w:val="28"/>
        </w:rPr>
        <w:t>министерства</w:t>
      </w:r>
      <w:r>
        <w:rPr>
          <w:szCs w:val="28"/>
        </w:rPr>
        <w:t xml:space="preserve"> направляется </w:t>
      </w:r>
      <w:r w:rsidR="0073187F">
        <w:t>г</w:t>
      </w:r>
      <w:r w:rsidR="0073187F" w:rsidRPr="00222F81">
        <w:t>лав</w:t>
      </w:r>
      <w:r w:rsidR="0073187F">
        <w:t>е</w:t>
      </w:r>
      <w:r w:rsidR="0073187F" w:rsidRPr="00222F81">
        <w:t xml:space="preserve"> муниципального образования</w:t>
      </w:r>
      <w:r w:rsidR="0073187F" w:rsidRPr="00222F81">
        <w:rPr>
          <w:szCs w:val="28"/>
        </w:rPr>
        <w:t xml:space="preserve"> </w:t>
      </w:r>
      <w:r w:rsidR="0073187F">
        <w:rPr>
          <w:szCs w:val="28"/>
        </w:rPr>
        <w:t>(</w:t>
      </w:r>
      <w:r w:rsidRPr="00222F81">
        <w:rPr>
          <w:szCs w:val="28"/>
        </w:rPr>
        <w:t>главе администрации муниципального образования</w:t>
      </w:r>
      <w:r w:rsidR="0073187F">
        <w:rPr>
          <w:szCs w:val="28"/>
        </w:rPr>
        <w:t>)</w:t>
      </w:r>
      <w:r w:rsidRPr="00222F81">
        <w:rPr>
          <w:szCs w:val="28"/>
        </w:rPr>
        <w:t>.</w:t>
      </w:r>
    </w:p>
    <w:p w:rsidR="00784430" w:rsidRPr="00222F81" w:rsidRDefault="00784430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7867A9">
        <w:rPr>
          <w:szCs w:val="28"/>
        </w:rPr>
        <w:t>7</w:t>
      </w:r>
      <w:r w:rsidR="001C46AC" w:rsidRPr="00222F81">
        <w:rPr>
          <w:szCs w:val="28"/>
        </w:rPr>
        <w:t xml:space="preserve">. </w:t>
      </w:r>
      <w:proofErr w:type="gramStart"/>
      <w:r w:rsidR="00F002BF">
        <w:rPr>
          <w:szCs w:val="28"/>
        </w:rPr>
        <w:t xml:space="preserve">В случае достоверности информации, указанной в </w:t>
      </w:r>
      <w:r w:rsidR="00FE0BD8">
        <w:rPr>
          <w:szCs w:val="28"/>
        </w:rPr>
        <w:t>подпункте 16.1</w:t>
      </w:r>
      <w:r w:rsidR="00F002BF">
        <w:rPr>
          <w:szCs w:val="28"/>
        </w:rPr>
        <w:t xml:space="preserve"> пункта 16 настоящих </w:t>
      </w:r>
      <w:r w:rsidR="00F002BF" w:rsidRPr="00222F81">
        <w:rPr>
          <w:szCs w:val="28"/>
        </w:rPr>
        <w:t>Правил</w:t>
      </w:r>
      <w:r w:rsidR="00F002BF">
        <w:t xml:space="preserve">, </w:t>
      </w:r>
      <w:r w:rsidR="000369B0">
        <w:rPr>
          <w:szCs w:val="28"/>
        </w:rPr>
        <w:t>м</w:t>
      </w:r>
      <w:r w:rsidR="000369B0" w:rsidRPr="00222F81">
        <w:rPr>
          <w:szCs w:val="28"/>
        </w:rPr>
        <w:t xml:space="preserve">инистерство </w:t>
      </w:r>
      <w:r w:rsidR="006B7FC9">
        <w:rPr>
          <w:szCs w:val="28"/>
        </w:rPr>
        <w:t>до 20</w:t>
      </w:r>
      <w:r w:rsidR="000369B0" w:rsidRPr="00222F81">
        <w:rPr>
          <w:szCs w:val="28"/>
        </w:rPr>
        <w:t xml:space="preserve"> </w:t>
      </w:r>
      <w:r w:rsidR="006B7FC9" w:rsidRPr="00222F81">
        <w:rPr>
          <w:szCs w:val="28"/>
        </w:rPr>
        <w:t xml:space="preserve">июля года, следующего за отчетным, </w:t>
      </w:r>
      <w:r w:rsidR="000369B0" w:rsidRPr="00222F81">
        <w:rPr>
          <w:szCs w:val="28"/>
        </w:rPr>
        <w:t xml:space="preserve"> </w:t>
      </w:r>
      <w:r>
        <w:rPr>
          <w:szCs w:val="28"/>
        </w:rPr>
        <w:t>осуществляет подготовку</w:t>
      </w:r>
      <w:r w:rsidRPr="00222F81">
        <w:rPr>
          <w:szCs w:val="28"/>
        </w:rPr>
        <w:t xml:space="preserve"> проект</w:t>
      </w:r>
      <w:r>
        <w:rPr>
          <w:szCs w:val="28"/>
        </w:rPr>
        <w:t>а</w:t>
      </w:r>
      <w:r w:rsidRPr="00222F81">
        <w:rPr>
          <w:szCs w:val="28"/>
        </w:rPr>
        <w:t xml:space="preserve"> распоряжения Правительства Кировской области о списании задолженности </w:t>
      </w:r>
      <w:r w:rsidRPr="00222F81">
        <w:t>муниципальн</w:t>
      </w:r>
      <w:r w:rsidR="00FE0BD8">
        <w:t>ого</w:t>
      </w:r>
      <w:r w:rsidRPr="00222F81">
        <w:t xml:space="preserve"> образовани</w:t>
      </w:r>
      <w:r w:rsidR="00FE0BD8">
        <w:t>я</w:t>
      </w:r>
      <w:r w:rsidRPr="00222F81">
        <w:t xml:space="preserve"> Кировской области перед Кировской областью</w:t>
      </w:r>
      <w:r w:rsidRPr="00222F81">
        <w:rPr>
          <w:szCs w:val="28"/>
        </w:rPr>
        <w:t xml:space="preserve"> по бюджетн</w:t>
      </w:r>
      <w:r>
        <w:rPr>
          <w:szCs w:val="28"/>
        </w:rPr>
        <w:t>ы</w:t>
      </w:r>
      <w:r w:rsidRPr="00222F81">
        <w:rPr>
          <w:szCs w:val="28"/>
        </w:rPr>
        <w:t>м кредит</w:t>
      </w:r>
      <w:r>
        <w:rPr>
          <w:szCs w:val="28"/>
        </w:rPr>
        <w:t xml:space="preserve">ам (далее – распоряжение </w:t>
      </w:r>
      <w:r w:rsidRPr="00222F81">
        <w:rPr>
          <w:szCs w:val="28"/>
        </w:rPr>
        <w:t>Правительства Кировской области</w:t>
      </w:r>
      <w:r>
        <w:rPr>
          <w:szCs w:val="28"/>
        </w:rPr>
        <w:t>)</w:t>
      </w:r>
      <w:r w:rsidRPr="00222F81">
        <w:rPr>
          <w:szCs w:val="28"/>
        </w:rPr>
        <w:t xml:space="preserve">. </w:t>
      </w:r>
      <w:proofErr w:type="gramEnd"/>
    </w:p>
    <w:p w:rsidR="00784430" w:rsidRDefault="007867A9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0" w:name="Par9"/>
      <w:bookmarkEnd w:id="0"/>
      <w:r>
        <w:rPr>
          <w:szCs w:val="28"/>
        </w:rPr>
        <w:t xml:space="preserve">18. </w:t>
      </w:r>
      <w:r w:rsidR="00784430" w:rsidRPr="00222F81">
        <w:rPr>
          <w:szCs w:val="28"/>
        </w:rPr>
        <w:t>Списанию подлежит задолженность муниципального образования в объеме</w:t>
      </w:r>
      <w:r w:rsidR="00784430" w:rsidRPr="00784430">
        <w:rPr>
          <w:szCs w:val="28"/>
        </w:rPr>
        <w:t xml:space="preserve"> </w:t>
      </w:r>
      <w:r w:rsidR="00FE0BD8" w:rsidRPr="00222F81">
        <w:rPr>
          <w:szCs w:val="28"/>
        </w:rPr>
        <w:t>высвобождаемых средств</w:t>
      </w:r>
      <w:r w:rsidR="0073187F">
        <w:rPr>
          <w:szCs w:val="28"/>
        </w:rPr>
        <w:t>,</w:t>
      </w:r>
      <w:r w:rsidR="00FE0BD8" w:rsidRPr="00222F81">
        <w:rPr>
          <w:szCs w:val="28"/>
        </w:rPr>
        <w:t xml:space="preserve"> </w:t>
      </w:r>
      <w:r w:rsidR="00784430" w:rsidRPr="00222F81">
        <w:rPr>
          <w:szCs w:val="28"/>
        </w:rPr>
        <w:t>фактически направленных на цел</w:t>
      </w:r>
      <w:r w:rsidR="00FE0BD8">
        <w:rPr>
          <w:szCs w:val="28"/>
        </w:rPr>
        <w:t>и</w:t>
      </w:r>
      <w:r w:rsidR="00784430" w:rsidRPr="00222F81">
        <w:rPr>
          <w:szCs w:val="28"/>
        </w:rPr>
        <w:t>, предусмотренны</w:t>
      </w:r>
      <w:r w:rsidR="00FE0BD8">
        <w:rPr>
          <w:szCs w:val="28"/>
        </w:rPr>
        <w:t>е</w:t>
      </w:r>
      <w:r w:rsidR="00784430" w:rsidRPr="00222F81">
        <w:rPr>
          <w:szCs w:val="28"/>
        </w:rPr>
        <w:t xml:space="preserve"> </w:t>
      </w:r>
      <w:r w:rsidR="00784430" w:rsidRPr="005A33AE">
        <w:rPr>
          <w:szCs w:val="28"/>
        </w:rPr>
        <w:t>част</w:t>
      </w:r>
      <w:r w:rsidR="00784430">
        <w:rPr>
          <w:szCs w:val="28"/>
        </w:rPr>
        <w:t>ью</w:t>
      </w:r>
      <w:r w:rsidR="00784430" w:rsidRPr="005A33AE">
        <w:rPr>
          <w:szCs w:val="28"/>
        </w:rPr>
        <w:t xml:space="preserve"> 3 статьи 18</w:t>
      </w:r>
      <w:r w:rsidR="00784430" w:rsidRPr="00274EF6">
        <w:rPr>
          <w:szCs w:val="28"/>
        </w:rPr>
        <w:t xml:space="preserve"> </w:t>
      </w:r>
      <w:r w:rsidR="00784430">
        <w:rPr>
          <w:szCs w:val="28"/>
        </w:rPr>
        <w:t>Закона</w:t>
      </w:r>
      <w:r w:rsidR="00784430" w:rsidRPr="005A33AE">
        <w:rPr>
          <w:szCs w:val="28"/>
        </w:rPr>
        <w:t xml:space="preserve"> </w:t>
      </w:r>
      <w:r w:rsidR="00784430">
        <w:rPr>
          <w:szCs w:val="28"/>
        </w:rPr>
        <w:t xml:space="preserve">Кировской области </w:t>
      </w:r>
      <w:r w:rsidR="00784430">
        <w:rPr>
          <w:szCs w:val="28"/>
        </w:rPr>
        <w:br/>
      </w:r>
      <w:r w:rsidR="00784430" w:rsidRPr="00222F81">
        <w:rPr>
          <w:szCs w:val="28"/>
        </w:rPr>
        <w:t>от 19.12.2024 № 348-ЗО</w:t>
      </w:r>
      <w:r w:rsidR="00784430">
        <w:rPr>
          <w:szCs w:val="28"/>
        </w:rPr>
        <w:t>,</w:t>
      </w:r>
      <w:r w:rsidR="00784430" w:rsidRPr="00222F81">
        <w:rPr>
          <w:szCs w:val="28"/>
        </w:rPr>
        <w:t xml:space="preserve"> </w:t>
      </w:r>
      <w:r w:rsidR="00A86192">
        <w:rPr>
          <w:szCs w:val="28"/>
        </w:rPr>
        <w:t xml:space="preserve">достоверность которого </w:t>
      </w:r>
      <w:r w:rsidR="00784430" w:rsidRPr="00222F81">
        <w:rPr>
          <w:szCs w:val="28"/>
        </w:rPr>
        <w:t>подтвержден</w:t>
      </w:r>
      <w:r w:rsidR="00A86192">
        <w:rPr>
          <w:szCs w:val="28"/>
        </w:rPr>
        <w:t>а</w:t>
      </w:r>
      <w:r w:rsidR="00784430" w:rsidRPr="00222F81">
        <w:rPr>
          <w:szCs w:val="28"/>
        </w:rPr>
        <w:t xml:space="preserve"> </w:t>
      </w:r>
      <w:r w:rsidR="00DE22B4">
        <w:rPr>
          <w:szCs w:val="28"/>
        </w:rPr>
        <w:t xml:space="preserve">по итогам </w:t>
      </w:r>
      <w:r w:rsidR="00137411" w:rsidRPr="00137411">
        <w:rPr>
          <w:szCs w:val="28"/>
        </w:rPr>
        <w:t>проверки</w:t>
      </w:r>
      <w:r w:rsidR="007325C8">
        <w:rPr>
          <w:szCs w:val="28"/>
        </w:rPr>
        <w:t xml:space="preserve"> информации,  указанной в подпункте 16.1 пункта 16 настоящих </w:t>
      </w:r>
      <w:r w:rsidR="007325C8" w:rsidRPr="00222F81">
        <w:rPr>
          <w:szCs w:val="28"/>
        </w:rPr>
        <w:t>Правил</w:t>
      </w:r>
      <w:r w:rsidR="00784430" w:rsidRPr="00222F81">
        <w:rPr>
          <w:szCs w:val="28"/>
        </w:rPr>
        <w:t>.</w:t>
      </w:r>
    </w:p>
    <w:p w:rsidR="00684804" w:rsidRPr="00222F81" w:rsidRDefault="00715769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1" w:name="Par12"/>
      <w:bookmarkStart w:id="2" w:name="Par17"/>
      <w:bookmarkEnd w:id="1"/>
      <w:bookmarkEnd w:id="2"/>
      <w:r>
        <w:rPr>
          <w:szCs w:val="28"/>
        </w:rPr>
        <w:t>19</w:t>
      </w:r>
      <w:r w:rsidR="00450F79" w:rsidRPr="00222F81">
        <w:rPr>
          <w:szCs w:val="28"/>
        </w:rPr>
        <w:t xml:space="preserve">. </w:t>
      </w:r>
      <w:r w:rsidR="00684804" w:rsidRPr="00222F81">
        <w:rPr>
          <w:szCs w:val="28"/>
        </w:rPr>
        <w:t>При списании подлежит уменьшению объем задолженности по бюджетному кредиту</w:t>
      </w:r>
      <w:r w:rsidR="00692414">
        <w:rPr>
          <w:szCs w:val="28"/>
        </w:rPr>
        <w:t xml:space="preserve">, срок погашения которой </w:t>
      </w:r>
      <w:r w:rsidR="00684804">
        <w:rPr>
          <w:szCs w:val="28"/>
        </w:rPr>
        <w:t xml:space="preserve"> начина</w:t>
      </w:r>
      <w:r w:rsidR="00692414">
        <w:rPr>
          <w:szCs w:val="28"/>
        </w:rPr>
        <w:t>етс</w:t>
      </w:r>
      <w:r w:rsidR="00684804">
        <w:rPr>
          <w:szCs w:val="28"/>
        </w:rPr>
        <w:t xml:space="preserve">я с </w:t>
      </w:r>
      <w:r w:rsidR="00684804" w:rsidRPr="00222F81">
        <w:rPr>
          <w:szCs w:val="28"/>
        </w:rPr>
        <w:t xml:space="preserve"> 2030 год</w:t>
      </w:r>
      <w:r w:rsidR="00684804">
        <w:rPr>
          <w:szCs w:val="28"/>
        </w:rPr>
        <w:t>а</w:t>
      </w:r>
      <w:r w:rsidR="00684804" w:rsidRPr="00222F81">
        <w:rPr>
          <w:szCs w:val="28"/>
        </w:rPr>
        <w:t xml:space="preserve">. </w:t>
      </w:r>
      <w:r w:rsidR="00FE0BD8">
        <w:rPr>
          <w:szCs w:val="28"/>
        </w:rPr>
        <w:br/>
      </w:r>
      <w:r w:rsidR="00684804" w:rsidRPr="00222F81">
        <w:rPr>
          <w:szCs w:val="28"/>
        </w:rPr>
        <w:t>В случае если списанию подлеж</w:t>
      </w:r>
      <w:r w:rsidR="00AD1C0A">
        <w:rPr>
          <w:szCs w:val="28"/>
        </w:rPr>
        <w:t>и</w:t>
      </w:r>
      <w:r w:rsidR="00684804" w:rsidRPr="00222F81">
        <w:rPr>
          <w:szCs w:val="28"/>
        </w:rPr>
        <w:t xml:space="preserve">т </w:t>
      </w:r>
      <w:r w:rsidR="00AD1C0A" w:rsidRPr="00222F81">
        <w:rPr>
          <w:szCs w:val="28"/>
        </w:rPr>
        <w:t>задолженност</w:t>
      </w:r>
      <w:r w:rsidR="00AD1C0A">
        <w:rPr>
          <w:szCs w:val="28"/>
        </w:rPr>
        <w:t>ь</w:t>
      </w:r>
      <w:r w:rsidR="00AD1C0A" w:rsidRPr="00222F81">
        <w:rPr>
          <w:szCs w:val="28"/>
        </w:rPr>
        <w:t xml:space="preserve"> по бюджетному кредиту</w:t>
      </w:r>
      <w:r w:rsidR="00684804" w:rsidRPr="00222F81">
        <w:rPr>
          <w:szCs w:val="28"/>
        </w:rPr>
        <w:t xml:space="preserve"> в объеме, превышающем </w:t>
      </w:r>
      <w:r w:rsidR="00AD1C0A">
        <w:rPr>
          <w:szCs w:val="28"/>
        </w:rPr>
        <w:t>объем</w:t>
      </w:r>
      <w:r w:rsidR="0073187F">
        <w:rPr>
          <w:szCs w:val="28"/>
        </w:rPr>
        <w:t xml:space="preserve"> </w:t>
      </w:r>
      <w:r w:rsidR="0073187F" w:rsidRPr="00222F81">
        <w:rPr>
          <w:szCs w:val="28"/>
        </w:rPr>
        <w:t>задолженности по бюджетному кредиту</w:t>
      </w:r>
      <w:r w:rsidR="00684804" w:rsidRPr="00222F81">
        <w:rPr>
          <w:szCs w:val="28"/>
        </w:rPr>
        <w:t>, предусмотренн</w:t>
      </w:r>
      <w:r w:rsidR="00AD1C0A">
        <w:rPr>
          <w:szCs w:val="28"/>
        </w:rPr>
        <w:t>ы</w:t>
      </w:r>
      <w:r w:rsidR="007325C8">
        <w:rPr>
          <w:szCs w:val="28"/>
        </w:rPr>
        <w:t>й</w:t>
      </w:r>
      <w:r w:rsidR="00684804" w:rsidRPr="00222F81">
        <w:rPr>
          <w:szCs w:val="28"/>
        </w:rPr>
        <w:t xml:space="preserve"> к погашению в 2030</w:t>
      </w:r>
      <w:r w:rsidR="00AD1C0A">
        <w:rPr>
          <w:szCs w:val="28"/>
        </w:rPr>
        <w:t xml:space="preserve"> или </w:t>
      </w:r>
      <w:r w:rsidR="00BA7D1A">
        <w:rPr>
          <w:szCs w:val="28"/>
        </w:rPr>
        <w:t xml:space="preserve">каждом </w:t>
      </w:r>
      <w:r w:rsidR="00AD1C0A">
        <w:rPr>
          <w:szCs w:val="28"/>
        </w:rPr>
        <w:t>последующе</w:t>
      </w:r>
      <w:r w:rsidR="00BA7D1A">
        <w:rPr>
          <w:szCs w:val="28"/>
        </w:rPr>
        <w:t>м</w:t>
      </w:r>
      <w:r w:rsidR="00684804" w:rsidRPr="00222F81">
        <w:rPr>
          <w:szCs w:val="28"/>
        </w:rPr>
        <w:t xml:space="preserve"> год</w:t>
      </w:r>
      <w:r w:rsidR="00BA7D1A">
        <w:rPr>
          <w:szCs w:val="28"/>
        </w:rPr>
        <w:t>у</w:t>
      </w:r>
      <w:r w:rsidR="00AD1C0A">
        <w:rPr>
          <w:szCs w:val="28"/>
        </w:rPr>
        <w:t xml:space="preserve"> в соответствии с графиком</w:t>
      </w:r>
      <w:r w:rsidR="0026505C" w:rsidRPr="0026505C">
        <w:rPr>
          <w:szCs w:val="28"/>
        </w:rPr>
        <w:t xml:space="preserve"> </w:t>
      </w:r>
      <w:r w:rsidR="0026505C" w:rsidRPr="00222F81">
        <w:rPr>
          <w:szCs w:val="28"/>
        </w:rPr>
        <w:t>погашения задолженности по бюджетному кредиту</w:t>
      </w:r>
      <w:r w:rsidR="00684804" w:rsidRPr="00222F81">
        <w:rPr>
          <w:szCs w:val="28"/>
        </w:rPr>
        <w:t xml:space="preserve">, </w:t>
      </w:r>
      <w:r w:rsidR="009C6B1F">
        <w:rPr>
          <w:szCs w:val="28"/>
        </w:rPr>
        <w:t>установленным</w:t>
      </w:r>
      <w:r w:rsidR="004C0655">
        <w:rPr>
          <w:szCs w:val="28"/>
        </w:rPr>
        <w:t xml:space="preserve"> подпункт</w:t>
      </w:r>
      <w:r w:rsidR="0026505C">
        <w:rPr>
          <w:szCs w:val="28"/>
        </w:rPr>
        <w:t>ом</w:t>
      </w:r>
      <w:r w:rsidR="004C0655">
        <w:rPr>
          <w:szCs w:val="28"/>
        </w:rPr>
        <w:t xml:space="preserve"> </w:t>
      </w:r>
      <w:r w:rsidR="00BA7D1A" w:rsidRPr="00BA7D1A">
        <w:rPr>
          <w:szCs w:val="28"/>
        </w:rPr>
        <w:t>5</w:t>
      </w:r>
      <w:r w:rsidR="004C0655">
        <w:rPr>
          <w:szCs w:val="28"/>
        </w:rPr>
        <w:t>.1</w:t>
      </w:r>
      <w:r w:rsidR="00BA7D1A">
        <w:rPr>
          <w:szCs w:val="28"/>
        </w:rPr>
        <w:t>.1.2</w:t>
      </w:r>
      <w:r w:rsidR="004C0655">
        <w:rPr>
          <w:szCs w:val="28"/>
        </w:rPr>
        <w:t xml:space="preserve"> пункта </w:t>
      </w:r>
      <w:r w:rsidR="00BA7D1A">
        <w:rPr>
          <w:szCs w:val="28"/>
        </w:rPr>
        <w:t>5</w:t>
      </w:r>
      <w:r w:rsidR="004C0655">
        <w:rPr>
          <w:szCs w:val="28"/>
        </w:rPr>
        <w:t xml:space="preserve"> настоящих </w:t>
      </w:r>
      <w:r w:rsidR="004C0655" w:rsidRPr="00222F81">
        <w:rPr>
          <w:szCs w:val="28"/>
        </w:rPr>
        <w:t>Правил</w:t>
      </w:r>
      <w:r w:rsidR="004C0655">
        <w:rPr>
          <w:szCs w:val="28"/>
        </w:rPr>
        <w:t>,</w:t>
      </w:r>
      <w:r w:rsidR="004C0655" w:rsidRPr="00222F81">
        <w:rPr>
          <w:szCs w:val="28"/>
        </w:rPr>
        <w:t xml:space="preserve"> </w:t>
      </w:r>
      <w:r w:rsidR="00684804" w:rsidRPr="00222F81">
        <w:rPr>
          <w:szCs w:val="28"/>
        </w:rPr>
        <w:t xml:space="preserve">уменьшается объем задолженности по бюджетному кредиту, </w:t>
      </w:r>
      <w:r w:rsidR="009C6B1F">
        <w:rPr>
          <w:szCs w:val="28"/>
        </w:rPr>
        <w:t>предусмотренный</w:t>
      </w:r>
      <w:r w:rsidR="00684804" w:rsidRPr="00222F81">
        <w:rPr>
          <w:szCs w:val="28"/>
        </w:rPr>
        <w:t xml:space="preserve"> к погашению в 2031 </w:t>
      </w:r>
      <w:r w:rsidR="00BA7D1A">
        <w:rPr>
          <w:szCs w:val="28"/>
        </w:rPr>
        <w:t>и</w:t>
      </w:r>
      <w:r w:rsidR="0026505C">
        <w:rPr>
          <w:szCs w:val="28"/>
        </w:rPr>
        <w:t>ли</w:t>
      </w:r>
      <w:r w:rsidR="00BA7D1A">
        <w:rPr>
          <w:szCs w:val="28"/>
        </w:rPr>
        <w:t xml:space="preserve"> каждом последующем году соответственно</w:t>
      </w:r>
      <w:r w:rsidR="00684804" w:rsidRPr="00222F81">
        <w:rPr>
          <w:szCs w:val="28"/>
        </w:rPr>
        <w:t>.</w:t>
      </w:r>
    </w:p>
    <w:p w:rsidR="00784430" w:rsidRPr="00222F81" w:rsidRDefault="00BE044B" w:rsidP="007A08E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22F81">
        <w:rPr>
          <w:szCs w:val="28"/>
        </w:rPr>
        <w:t>2</w:t>
      </w:r>
      <w:r w:rsidR="00715769">
        <w:rPr>
          <w:szCs w:val="28"/>
        </w:rPr>
        <w:t>0</w:t>
      </w:r>
      <w:r w:rsidRPr="00222F81">
        <w:rPr>
          <w:szCs w:val="28"/>
        </w:rPr>
        <w:t xml:space="preserve">. </w:t>
      </w:r>
      <w:r w:rsidR="008A7E29">
        <w:rPr>
          <w:szCs w:val="28"/>
        </w:rPr>
        <w:t>На основан</w:t>
      </w:r>
      <w:r w:rsidR="008A7E29" w:rsidRPr="00222F81">
        <w:rPr>
          <w:szCs w:val="28"/>
        </w:rPr>
        <w:t>ии распоряжени</w:t>
      </w:r>
      <w:r w:rsidR="008A7E29">
        <w:rPr>
          <w:szCs w:val="28"/>
        </w:rPr>
        <w:t>я</w:t>
      </w:r>
      <w:r w:rsidR="008A7E29" w:rsidRPr="00222F81">
        <w:rPr>
          <w:szCs w:val="28"/>
        </w:rPr>
        <w:t xml:space="preserve"> </w:t>
      </w:r>
      <w:r w:rsidR="00692414" w:rsidRPr="00222F81">
        <w:rPr>
          <w:szCs w:val="28"/>
        </w:rPr>
        <w:t>Правительства Кировской области</w:t>
      </w:r>
      <w:r w:rsidR="00692414">
        <w:rPr>
          <w:szCs w:val="28"/>
        </w:rPr>
        <w:t xml:space="preserve"> </w:t>
      </w:r>
      <w:r w:rsidR="008A7E29">
        <w:rPr>
          <w:szCs w:val="28"/>
        </w:rPr>
        <w:t xml:space="preserve">и </w:t>
      </w:r>
      <w:r w:rsidR="00240D3D">
        <w:rPr>
          <w:szCs w:val="28"/>
        </w:rPr>
        <w:t xml:space="preserve">требований </w:t>
      </w:r>
      <w:r w:rsidR="008A7E29">
        <w:rPr>
          <w:szCs w:val="28"/>
        </w:rPr>
        <w:t>пункта 19 настоящих Правил</w:t>
      </w:r>
      <w:r w:rsidR="008A7E29" w:rsidRPr="00222F81">
        <w:rPr>
          <w:szCs w:val="28"/>
        </w:rPr>
        <w:t xml:space="preserve"> </w:t>
      </w:r>
      <w:r w:rsidR="00692414">
        <w:rPr>
          <w:szCs w:val="28"/>
        </w:rPr>
        <w:t>м</w:t>
      </w:r>
      <w:r w:rsidR="00784430" w:rsidRPr="00222F81">
        <w:rPr>
          <w:szCs w:val="28"/>
        </w:rPr>
        <w:t xml:space="preserve">инистерство </w:t>
      </w:r>
      <w:r w:rsidR="00784430">
        <w:rPr>
          <w:szCs w:val="28"/>
        </w:rPr>
        <w:t>в</w:t>
      </w:r>
      <w:r w:rsidR="00784430" w:rsidRPr="00222F81">
        <w:rPr>
          <w:szCs w:val="28"/>
        </w:rPr>
        <w:t xml:space="preserve"> течение </w:t>
      </w:r>
      <w:r w:rsidR="0073187F">
        <w:rPr>
          <w:szCs w:val="28"/>
        </w:rPr>
        <w:br/>
      </w:r>
      <w:r w:rsidR="00784430" w:rsidRPr="00222F81">
        <w:rPr>
          <w:szCs w:val="28"/>
        </w:rPr>
        <w:t>1</w:t>
      </w:r>
      <w:r w:rsidR="00784430">
        <w:rPr>
          <w:szCs w:val="28"/>
        </w:rPr>
        <w:t>5</w:t>
      </w:r>
      <w:r w:rsidR="00784430" w:rsidRPr="00222F81">
        <w:rPr>
          <w:szCs w:val="28"/>
        </w:rPr>
        <w:t xml:space="preserve"> </w:t>
      </w:r>
      <w:r w:rsidR="003B0F31">
        <w:rPr>
          <w:szCs w:val="28"/>
        </w:rPr>
        <w:t>календарны</w:t>
      </w:r>
      <w:r w:rsidR="00784430" w:rsidRPr="00222F81">
        <w:rPr>
          <w:szCs w:val="28"/>
        </w:rPr>
        <w:t>х дней с даты вступления</w:t>
      </w:r>
      <w:r w:rsidR="00BA0439" w:rsidRPr="00BA0439">
        <w:rPr>
          <w:szCs w:val="28"/>
        </w:rPr>
        <w:t xml:space="preserve"> </w:t>
      </w:r>
      <w:r w:rsidR="00BA0439" w:rsidRPr="00222F81">
        <w:rPr>
          <w:szCs w:val="28"/>
        </w:rPr>
        <w:t>в силу</w:t>
      </w:r>
      <w:r w:rsidR="00692414">
        <w:rPr>
          <w:szCs w:val="28"/>
        </w:rPr>
        <w:t xml:space="preserve"> </w:t>
      </w:r>
      <w:r w:rsidR="00D04EA1" w:rsidRPr="00222F81">
        <w:rPr>
          <w:szCs w:val="28"/>
        </w:rPr>
        <w:t>распоряжени</w:t>
      </w:r>
      <w:r w:rsidR="00D04EA1">
        <w:rPr>
          <w:szCs w:val="28"/>
        </w:rPr>
        <w:t>я</w:t>
      </w:r>
      <w:r w:rsidR="00D04EA1" w:rsidRPr="00222F81">
        <w:rPr>
          <w:szCs w:val="28"/>
        </w:rPr>
        <w:t xml:space="preserve"> Правительства Кировской области</w:t>
      </w:r>
      <w:r w:rsidR="00784430" w:rsidRPr="00222F81">
        <w:rPr>
          <w:szCs w:val="28"/>
        </w:rPr>
        <w:t xml:space="preserve"> формирует </w:t>
      </w:r>
      <w:r w:rsidR="00692414" w:rsidRPr="00222F81">
        <w:rPr>
          <w:szCs w:val="28"/>
        </w:rPr>
        <w:t xml:space="preserve">в автоматизированной системе управления бюджетным процессом </w:t>
      </w:r>
      <w:r w:rsidR="00684804" w:rsidRPr="00222F81">
        <w:rPr>
          <w:szCs w:val="28"/>
        </w:rPr>
        <w:t>проект дополнительного соглашения</w:t>
      </w:r>
      <w:r w:rsidR="004A6562">
        <w:rPr>
          <w:szCs w:val="28"/>
        </w:rPr>
        <w:t xml:space="preserve"> к д</w:t>
      </w:r>
      <w:r w:rsidR="00846B69">
        <w:rPr>
          <w:szCs w:val="28"/>
        </w:rPr>
        <w:t>оговор</w:t>
      </w:r>
      <w:r w:rsidR="004A6562">
        <w:rPr>
          <w:szCs w:val="28"/>
        </w:rPr>
        <w:t>у</w:t>
      </w:r>
      <w:r w:rsidR="00684804" w:rsidRPr="00222F81">
        <w:rPr>
          <w:szCs w:val="28"/>
        </w:rPr>
        <w:t>, предусматривающ</w:t>
      </w:r>
      <w:r w:rsidR="007325C8">
        <w:rPr>
          <w:szCs w:val="28"/>
        </w:rPr>
        <w:t>его</w:t>
      </w:r>
      <w:r w:rsidR="00684804" w:rsidRPr="00222F81">
        <w:rPr>
          <w:szCs w:val="28"/>
        </w:rPr>
        <w:t xml:space="preserve"> изменение графика погашения задолженности по </w:t>
      </w:r>
      <w:r w:rsidR="00684804" w:rsidRPr="009B1703">
        <w:rPr>
          <w:spacing w:val="-2"/>
          <w:szCs w:val="28"/>
        </w:rPr>
        <w:lastRenderedPageBreak/>
        <w:t>бюджетному кредиту</w:t>
      </w:r>
      <w:r w:rsidR="0026505C" w:rsidRPr="009B1703">
        <w:rPr>
          <w:spacing w:val="-2"/>
          <w:szCs w:val="28"/>
        </w:rPr>
        <w:t>, установленного подпунктом 5.1.1.2 пункта 5 настоящих Правил</w:t>
      </w:r>
      <w:r w:rsidR="00784430" w:rsidRPr="009B1703">
        <w:rPr>
          <w:spacing w:val="-2"/>
          <w:szCs w:val="28"/>
        </w:rPr>
        <w:t xml:space="preserve">. </w:t>
      </w:r>
      <w:r w:rsidR="00BC3C2A" w:rsidRPr="009B1703">
        <w:rPr>
          <w:spacing w:val="-2"/>
          <w:szCs w:val="28"/>
        </w:rPr>
        <w:t>О</w:t>
      </w:r>
      <w:r w:rsidR="00784430" w:rsidRPr="009B1703">
        <w:rPr>
          <w:spacing w:val="-2"/>
          <w:szCs w:val="28"/>
        </w:rPr>
        <w:t xml:space="preserve">рган </w:t>
      </w:r>
      <w:r w:rsidR="00BC3C2A" w:rsidRPr="009B1703">
        <w:rPr>
          <w:spacing w:val="-2"/>
          <w:szCs w:val="28"/>
        </w:rPr>
        <w:t>местного</w:t>
      </w:r>
      <w:r w:rsidR="00BC3C2A">
        <w:rPr>
          <w:szCs w:val="28"/>
        </w:rPr>
        <w:t xml:space="preserve"> самоуправления </w:t>
      </w:r>
      <w:r w:rsidR="00784430" w:rsidRPr="00222F81">
        <w:rPr>
          <w:szCs w:val="28"/>
        </w:rPr>
        <w:t>муниципального образования</w:t>
      </w:r>
      <w:r w:rsidR="00BC3C2A">
        <w:rPr>
          <w:szCs w:val="28"/>
        </w:rPr>
        <w:t>, у</w:t>
      </w:r>
      <w:r w:rsidR="00BC3C2A" w:rsidRPr="00222F81">
        <w:rPr>
          <w:szCs w:val="28"/>
        </w:rPr>
        <w:t>полномоченный</w:t>
      </w:r>
      <w:r w:rsidR="00846B69">
        <w:rPr>
          <w:szCs w:val="28"/>
        </w:rPr>
        <w:t xml:space="preserve"> на заключение дополнительного соглашения</w:t>
      </w:r>
      <w:r w:rsidR="007325C8">
        <w:rPr>
          <w:szCs w:val="28"/>
        </w:rPr>
        <w:t xml:space="preserve"> к договору</w:t>
      </w:r>
      <w:r w:rsidR="00BC3C2A">
        <w:rPr>
          <w:szCs w:val="28"/>
        </w:rPr>
        <w:t>,</w:t>
      </w:r>
      <w:r w:rsidR="00784430" w:rsidRPr="00222F81">
        <w:rPr>
          <w:szCs w:val="28"/>
        </w:rPr>
        <w:t xml:space="preserve"> </w:t>
      </w:r>
      <w:r w:rsidR="004A6562" w:rsidRPr="00222F81">
        <w:rPr>
          <w:szCs w:val="28"/>
        </w:rPr>
        <w:t xml:space="preserve">подписывает </w:t>
      </w:r>
      <w:r w:rsidR="004A6562">
        <w:rPr>
          <w:szCs w:val="28"/>
        </w:rPr>
        <w:t xml:space="preserve"> </w:t>
      </w:r>
      <w:r w:rsidR="007325C8">
        <w:rPr>
          <w:szCs w:val="28"/>
        </w:rPr>
        <w:t xml:space="preserve">проект </w:t>
      </w:r>
      <w:r w:rsidR="004A6562" w:rsidRPr="00222F81">
        <w:rPr>
          <w:szCs w:val="28"/>
        </w:rPr>
        <w:t>дополнительно</w:t>
      </w:r>
      <w:r w:rsidR="007325C8">
        <w:rPr>
          <w:szCs w:val="28"/>
        </w:rPr>
        <w:t>го</w:t>
      </w:r>
      <w:r w:rsidR="004A6562" w:rsidRPr="00222F81">
        <w:rPr>
          <w:szCs w:val="28"/>
        </w:rPr>
        <w:t xml:space="preserve"> соглашени</w:t>
      </w:r>
      <w:r w:rsidR="007325C8">
        <w:rPr>
          <w:szCs w:val="28"/>
        </w:rPr>
        <w:t>я</w:t>
      </w:r>
      <w:r w:rsidR="004A6562" w:rsidRPr="00222F81">
        <w:rPr>
          <w:szCs w:val="28"/>
        </w:rPr>
        <w:t xml:space="preserve"> </w:t>
      </w:r>
      <w:r w:rsidR="007325C8">
        <w:rPr>
          <w:szCs w:val="28"/>
        </w:rPr>
        <w:t>к договору</w:t>
      </w:r>
      <w:r w:rsidR="007325C8" w:rsidRPr="00222F81">
        <w:rPr>
          <w:szCs w:val="28"/>
        </w:rPr>
        <w:t xml:space="preserve"> </w:t>
      </w:r>
      <w:r w:rsidR="006F5A3D">
        <w:rPr>
          <w:szCs w:val="28"/>
        </w:rPr>
        <w:t>не позднее</w:t>
      </w:r>
      <w:r w:rsidR="00784430" w:rsidRPr="00222F81">
        <w:rPr>
          <w:szCs w:val="28"/>
        </w:rPr>
        <w:t xml:space="preserve"> </w:t>
      </w:r>
      <w:r w:rsidR="009B1703">
        <w:rPr>
          <w:szCs w:val="28"/>
        </w:rPr>
        <w:br/>
      </w:r>
      <w:bookmarkStart w:id="3" w:name="_GoBack"/>
      <w:bookmarkEnd w:id="3"/>
      <w:r w:rsidR="00784430" w:rsidRPr="00222F81">
        <w:rPr>
          <w:szCs w:val="28"/>
        </w:rPr>
        <w:t xml:space="preserve">5 </w:t>
      </w:r>
      <w:r w:rsidR="00A97CE8">
        <w:rPr>
          <w:szCs w:val="28"/>
        </w:rPr>
        <w:t>календарны</w:t>
      </w:r>
      <w:r w:rsidR="00784430" w:rsidRPr="00222F81">
        <w:rPr>
          <w:szCs w:val="28"/>
        </w:rPr>
        <w:t>х дней со дня</w:t>
      </w:r>
      <w:r w:rsidR="004A6562">
        <w:rPr>
          <w:szCs w:val="28"/>
        </w:rPr>
        <w:t xml:space="preserve"> его</w:t>
      </w:r>
      <w:r w:rsidR="00784430" w:rsidRPr="00222F81">
        <w:rPr>
          <w:szCs w:val="28"/>
        </w:rPr>
        <w:t xml:space="preserve"> формирования </w:t>
      </w:r>
      <w:r w:rsidR="00BC3C2A">
        <w:rPr>
          <w:szCs w:val="28"/>
        </w:rPr>
        <w:t>министерством</w:t>
      </w:r>
      <w:r w:rsidR="004A6562">
        <w:rPr>
          <w:szCs w:val="28"/>
        </w:rPr>
        <w:t xml:space="preserve"> в</w:t>
      </w:r>
      <w:r w:rsidR="004A6562" w:rsidRPr="004A6562">
        <w:rPr>
          <w:szCs w:val="28"/>
        </w:rPr>
        <w:t xml:space="preserve"> </w:t>
      </w:r>
      <w:r w:rsidR="004A6562" w:rsidRPr="00222F81">
        <w:rPr>
          <w:szCs w:val="28"/>
        </w:rPr>
        <w:t>автоматизированной системе управления бюджетным процессом</w:t>
      </w:r>
      <w:r w:rsidR="00784430" w:rsidRPr="00222F81">
        <w:rPr>
          <w:szCs w:val="28"/>
        </w:rPr>
        <w:t xml:space="preserve">. </w:t>
      </w:r>
    </w:p>
    <w:p w:rsidR="00784430" w:rsidRPr="00222F81" w:rsidRDefault="00784430" w:rsidP="00784430">
      <w:pPr>
        <w:spacing w:before="480" w:after="680" w:line="360" w:lineRule="auto"/>
        <w:jc w:val="center"/>
      </w:pPr>
      <w:r w:rsidRPr="00222F81">
        <w:rPr>
          <w:szCs w:val="28"/>
        </w:rPr>
        <w:t>__________</w:t>
      </w:r>
    </w:p>
    <w:p w:rsidR="00784430" w:rsidRDefault="00784430" w:rsidP="007922CB">
      <w:pPr>
        <w:autoSpaceDE w:val="0"/>
        <w:autoSpaceDN w:val="0"/>
        <w:adjustRightInd w:val="0"/>
        <w:spacing w:line="380" w:lineRule="exact"/>
        <w:ind w:firstLine="567"/>
        <w:jc w:val="both"/>
        <w:rPr>
          <w:szCs w:val="28"/>
        </w:rPr>
      </w:pPr>
    </w:p>
    <w:sectPr w:rsidR="00784430" w:rsidSect="00130652">
      <w:headerReference w:type="default" r:id="rId10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83" w:rsidRDefault="00F43683" w:rsidP="005D3B69">
      <w:r>
        <w:separator/>
      </w:r>
    </w:p>
  </w:endnote>
  <w:endnote w:type="continuationSeparator" w:id="0">
    <w:p w:rsidR="00F43683" w:rsidRDefault="00F43683" w:rsidP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83" w:rsidRDefault="00F43683" w:rsidP="005D3B69">
      <w:r>
        <w:separator/>
      </w:r>
    </w:p>
  </w:footnote>
  <w:footnote w:type="continuationSeparator" w:id="0">
    <w:p w:rsidR="00F43683" w:rsidRDefault="00F43683" w:rsidP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648389"/>
      <w:docPartObj>
        <w:docPartGallery w:val="Page Numbers (Top of Page)"/>
        <w:docPartUnique/>
      </w:docPartObj>
    </w:sdtPr>
    <w:sdtEndPr/>
    <w:sdtContent>
      <w:p w:rsidR="000C1825" w:rsidRDefault="000C182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17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C1825" w:rsidRDefault="000C18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09D7"/>
    <w:multiLevelType w:val="multilevel"/>
    <w:tmpl w:val="6F3026AC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539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</w:lvl>
    <w:lvl w:ilvl="3">
      <w:start w:val="1"/>
      <w:numFmt w:val="decimal"/>
      <w:isLgl/>
      <w:lvlText w:val="%1.%2.%3.%4."/>
      <w:lvlJc w:val="left"/>
      <w:pPr>
        <w:ind w:left="5758" w:hanging="1080"/>
      </w:pPr>
    </w:lvl>
    <w:lvl w:ilvl="4">
      <w:start w:val="1"/>
      <w:numFmt w:val="decimal"/>
      <w:isLgl/>
      <w:lvlText w:val="%1.%2.%3.%4.%5."/>
      <w:lvlJc w:val="left"/>
      <w:pPr>
        <w:ind w:left="5758" w:hanging="1080"/>
      </w:pPr>
    </w:lvl>
    <w:lvl w:ilvl="5">
      <w:start w:val="1"/>
      <w:numFmt w:val="decimal"/>
      <w:isLgl/>
      <w:lvlText w:val="%1.%2.%3.%4.%5.%6."/>
      <w:lvlJc w:val="left"/>
      <w:pPr>
        <w:ind w:left="6118" w:hanging="1440"/>
      </w:pPr>
    </w:lvl>
    <w:lvl w:ilvl="6">
      <w:start w:val="1"/>
      <w:numFmt w:val="decimal"/>
      <w:isLgl/>
      <w:lvlText w:val="%1.%2.%3.%4.%5.%6.%7."/>
      <w:lvlJc w:val="left"/>
      <w:pPr>
        <w:ind w:left="6478" w:hanging="1800"/>
      </w:pPr>
    </w:lvl>
    <w:lvl w:ilvl="7">
      <w:start w:val="1"/>
      <w:numFmt w:val="decimal"/>
      <w:isLgl/>
      <w:lvlText w:val="%1.%2.%3.%4.%5.%6.%7.%8."/>
      <w:lvlJc w:val="left"/>
      <w:pPr>
        <w:ind w:left="6478" w:hanging="1800"/>
      </w:p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</w:lvl>
  </w:abstractNum>
  <w:abstractNum w:abstractNumId="1">
    <w:nsid w:val="79172C43"/>
    <w:multiLevelType w:val="hybridMultilevel"/>
    <w:tmpl w:val="FE862778"/>
    <w:lvl w:ilvl="0" w:tplc="0BA03B6A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F"/>
    <w:rsid w:val="00000D69"/>
    <w:rsid w:val="000015FE"/>
    <w:rsid w:val="000115F6"/>
    <w:rsid w:val="0001405B"/>
    <w:rsid w:val="00017AAF"/>
    <w:rsid w:val="00022DF1"/>
    <w:rsid w:val="0002560B"/>
    <w:rsid w:val="000313A2"/>
    <w:rsid w:val="000316FF"/>
    <w:rsid w:val="00032747"/>
    <w:rsid w:val="00032F93"/>
    <w:rsid w:val="000369B0"/>
    <w:rsid w:val="00040E9E"/>
    <w:rsid w:val="00042DB7"/>
    <w:rsid w:val="000472D4"/>
    <w:rsid w:val="00050BA3"/>
    <w:rsid w:val="00053FAA"/>
    <w:rsid w:val="00063703"/>
    <w:rsid w:val="0007660A"/>
    <w:rsid w:val="00082D25"/>
    <w:rsid w:val="000905E2"/>
    <w:rsid w:val="00091A96"/>
    <w:rsid w:val="00091CCB"/>
    <w:rsid w:val="0009238B"/>
    <w:rsid w:val="00094761"/>
    <w:rsid w:val="000948DF"/>
    <w:rsid w:val="00095A96"/>
    <w:rsid w:val="00097E37"/>
    <w:rsid w:val="000A0808"/>
    <w:rsid w:val="000A1ACE"/>
    <w:rsid w:val="000A2174"/>
    <w:rsid w:val="000C1825"/>
    <w:rsid w:val="000C416A"/>
    <w:rsid w:val="000C41DC"/>
    <w:rsid w:val="000C552B"/>
    <w:rsid w:val="000D00BF"/>
    <w:rsid w:val="000D1121"/>
    <w:rsid w:val="000D1EB7"/>
    <w:rsid w:val="000E0596"/>
    <w:rsid w:val="000E4A69"/>
    <w:rsid w:val="000E731C"/>
    <w:rsid w:val="000E7FD7"/>
    <w:rsid w:val="000F088E"/>
    <w:rsid w:val="00102058"/>
    <w:rsid w:val="0010678D"/>
    <w:rsid w:val="00107C06"/>
    <w:rsid w:val="00107E82"/>
    <w:rsid w:val="00112842"/>
    <w:rsid w:val="001153C4"/>
    <w:rsid w:val="00116477"/>
    <w:rsid w:val="00121EBB"/>
    <w:rsid w:val="001248AB"/>
    <w:rsid w:val="001259CD"/>
    <w:rsid w:val="001266FC"/>
    <w:rsid w:val="00130652"/>
    <w:rsid w:val="00132D3B"/>
    <w:rsid w:val="00133206"/>
    <w:rsid w:val="0013505A"/>
    <w:rsid w:val="00137411"/>
    <w:rsid w:val="0014333A"/>
    <w:rsid w:val="00145374"/>
    <w:rsid w:val="00151987"/>
    <w:rsid w:val="001524D4"/>
    <w:rsid w:val="00152AD3"/>
    <w:rsid w:val="00155063"/>
    <w:rsid w:val="00155D3A"/>
    <w:rsid w:val="00155DA5"/>
    <w:rsid w:val="001657C8"/>
    <w:rsid w:val="001667AF"/>
    <w:rsid w:val="001673C9"/>
    <w:rsid w:val="00170025"/>
    <w:rsid w:val="00170CC4"/>
    <w:rsid w:val="00171B00"/>
    <w:rsid w:val="0017271D"/>
    <w:rsid w:val="00172E2F"/>
    <w:rsid w:val="001732AB"/>
    <w:rsid w:val="001733CD"/>
    <w:rsid w:val="00177E92"/>
    <w:rsid w:val="00180876"/>
    <w:rsid w:val="0018492E"/>
    <w:rsid w:val="00184BD4"/>
    <w:rsid w:val="0018515C"/>
    <w:rsid w:val="0019497F"/>
    <w:rsid w:val="001953ED"/>
    <w:rsid w:val="001A5CAE"/>
    <w:rsid w:val="001A71B0"/>
    <w:rsid w:val="001B1FEF"/>
    <w:rsid w:val="001B36E9"/>
    <w:rsid w:val="001B3864"/>
    <w:rsid w:val="001B3E37"/>
    <w:rsid w:val="001B74C6"/>
    <w:rsid w:val="001C2B9F"/>
    <w:rsid w:val="001C46AC"/>
    <w:rsid w:val="001C78E2"/>
    <w:rsid w:val="001D4168"/>
    <w:rsid w:val="001D6F63"/>
    <w:rsid w:val="001E01EE"/>
    <w:rsid w:val="001E145E"/>
    <w:rsid w:val="001E532D"/>
    <w:rsid w:val="001E727E"/>
    <w:rsid w:val="001F6268"/>
    <w:rsid w:val="001F6501"/>
    <w:rsid w:val="00200754"/>
    <w:rsid w:val="00201732"/>
    <w:rsid w:val="0020196D"/>
    <w:rsid w:val="00202E9D"/>
    <w:rsid w:val="00210701"/>
    <w:rsid w:val="002147CA"/>
    <w:rsid w:val="00222382"/>
    <w:rsid w:val="00222F81"/>
    <w:rsid w:val="002238CE"/>
    <w:rsid w:val="002278F7"/>
    <w:rsid w:val="002325EC"/>
    <w:rsid w:val="00232B08"/>
    <w:rsid w:val="002357FA"/>
    <w:rsid w:val="00240D3D"/>
    <w:rsid w:val="00241590"/>
    <w:rsid w:val="00243474"/>
    <w:rsid w:val="00254B50"/>
    <w:rsid w:val="002559C5"/>
    <w:rsid w:val="0026025B"/>
    <w:rsid w:val="00261F78"/>
    <w:rsid w:val="00264AF2"/>
    <w:rsid w:val="0026505C"/>
    <w:rsid w:val="002661ED"/>
    <w:rsid w:val="00272492"/>
    <w:rsid w:val="00273048"/>
    <w:rsid w:val="00274EF6"/>
    <w:rsid w:val="00285698"/>
    <w:rsid w:val="00285AC3"/>
    <w:rsid w:val="00287A03"/>
    <w:rsid w:val="002905EE"/>
    <w:rsid w:val="00291483"/>
    <w:rsid w:val="00296981"/>
    <w:rsid w:val="002A071C"/>
    <w:rsid w:val="002A138F"/>
    <w:rsid w:val="002A6458"/>
    <w:rsid w:val="002A6A1A"/>
    <w:rsid w:val="002A767B"/>
    <w:rsid w:val="002A7AEE"/>
    <w:rsid w:val="002B0783"/>
    <w:rsid w:val="002B0EC4"/>
    <w:rsid w:val="002B4824"/>
    <w:rsid w:val="002C0536"/>
    <w:rsid w:val="002C3187"/>
    <w:rsid w:val="002D49B2"/>
    <w:rsid w:val="002D61F5"/>
    <w:rsid w:val="002D7581"/>
    <w:rsid w:val="002E2A85"/>
    <w:rsid w:val="002E3936"/>
    <w:rsid w:val="002E46B9"/>
    <w:rsid w:val="002F0F81"/>
    <w:rsid w:val="002F1057"/>
    <w:rsid w:val="002F1D23"/>
    <w:rsid w:val="002F483D"/>
    <w:rsid w:val="00301389"/>
    <w:rsid w:val="00305617"/>
    <w:rsid w:val="003062EF"/>
    <w:rsid w:val="00307EFB"/>
    <w:rsid w:val="00314EAE"/>
    <w:rsid w:val="00316013"/>
    <w:rsid w:val="00317775"/>
    <w:rsid w:val="003212D9"/>
    <w:rsid w:val="0032414F"/>
    <w:rsid w:val="003307F2"/>
    <w:rsid w:val="00330F86"/>
    <w:rsid w:val="0033128B"/>
    <w:rsid w:val="003317C5"/>
    <w:rsid w:val="00335292"/>
    <w:rsid w:val="00335672"/>
    <w:rsid w:val="00342018"/>
    <w:rsid w:val="00344512"/>
    <w:rsid w:val="0034663C"/>
    <w:rsid w:val="00351C4E"/>
    <w:rsid w:val="003542DB"/>
    <w:rsid w:val="00360638"/>
    <w:rsid w:val="0037621C"/>
    <w:rsid w:val="003764A3"/>
    <w:rsid w:val="0037688B"/>
    <w:rsid w:val="00381398"/>
    <w:rsid w:val="00381C6A"/>
    <w:rsid w:val="003827E9"/>
    <w:rsid w:val="003878AE"/>
    <w:rsid w:val="00390CBD"/>
    <w:rsid w:val="00393AF5"/>
    <w:rsid w:val="00395059"/>
    <w:rsid w:val="003A0531"/>
    <w:rsid w:val="003A2E7F"/>
    <w:rsid w:val="003B05B6"/>
    <w:rsid w:val="003B0F31"/>
    <w:rsid w:val="003B1983"/>
    <w:rsid w:val="003B4F0A"/>
    <w:rsid w:val="003C232E"/>
    <w:rsid w:val="003C342C"/>
    <w:rsid w:val="003D0E19"/>
    <w:rsid w:val="003D1311"/>
    <w:rsid w:val="003E0F47"/>
    <w:rsid w:val="003E16D0"/>
    <w:rsid w:val="003E5149"/>
    <w:rsid w:val="003F1D1B"/>
    <w:rsid w:val="003F3BB4"/>
    <w:rsid w:val="003F55A1"/>
    <w:rsid w:val="003F5AEF"/>
    <w:rsid w:val="003F5B3C"/>
    <w:rsid w:val="00401B15"/>
    <w:rsid w:val="004063FA"/>
    <w:rsid w:val="00414EDF"/>
    <w:rsid w:val="00415C24"/>
    <w:rsid w:val="0042497E"/>
    <w:rsid w:val="0042557A"/>
    <w:rsid w:val="004300B6"/>
    <w:rsid w:val="00432988"/>
    <w:rsid w:val="0043606C"/>
    <w:rsid w:val="00437F8E"/>
    <w:rsid w:val="00442BCB"/>
    <w:rsid w:val="00450585"/>
    <w:rsid w:val="00450F79"/>
    <w:rsid w:val="00451468"/>
    <w:rsid w:val="00453961"/>
    <w:rsid w:val="00453BFD"/>
    <w:rsid w:val="0046129E"/>
    <w:rsid w:val="0047080F"/>
    <w:rsid w:val="00474AB3"/>
    <w:rsid w:val="00474FAD"/>
    <w:rsid w:val="004758A0"/>
    <w:rsid w:val="0047661E"/>
    <w:rsid w:val="004803CD"/>
    <w:rsid w:val="004832DF"/>
    <w:rsid w:val="00494E9F"/>
    <w:rsid w:val="004A5660"/>
    <w:rsid w:val="004A6562"/>
    <w:rsid w:val="004A7D51"/>
    <w:rsid w:val="004B1D40"/>
    <w:rsid w:val="004C0655"/>
    <w:rsid w:val="004C0865"/>
    <w:rsid w:val="004C0AFB"/>
    <w:rsid w:val="004C1E89"/>
    <w:rsid w:val="004C49DD"/>
    <w:rsid w:val="004D20A7"/>
    <w:rsid w:val="004D2E28"/>
    <w:rsid w:val="004D4EBA"/>
    <w:rsid w:val="004E54FF"/>
    <w:rsid w:val="004E7E61"/>
    <w:rsid w:val="004F09F1"/>
    <w:rsid w:val="004F72C3"/>
    <w:rsid w:val="004F7717"/>
    <w:rsid w:val="0050420D"/>
    <w:rsid w:val="00505877"/>
    <w:rsid w:val="00516B65"/>
    <w:rsid w:val="00517CC8"/>
    <w:rsid w:val="00535898"/>
    <w:rsid w:val="00535A23"/>
    <w:rsid w:val="00537DD1"/>
    <w:rsid w:val="00542693"/>
    <w:rsid w:val="00543493"/>
    <w:rsid w:val="00543C86"/>
    <w:rsid w:val="00544840"/>
    <w:rsid w:val="00544863"/>
    <w:rsid w:val="00545A6C"/>
    <w:rsid w:val="00545F16"/>
    <w:rsid w:val="005506D1"/>
    <w:rsid w:val="00550896"/>
    <w:rsid w:val="00551B3A"/>
    <w:rsid w:val="0055370B"/>
    <w:rsid w:val="00553CA0"/>
    <w:rsid w:val="00556F29"/>
    <w:rsid w:val="005719EF"/>
    <w:rsid w:val="00583B8A"/>
    <w:rsid w:val="00590517"/>
    <w:rsid w:val="005930B0"/>
    <w:rsid w:val="00593CB5"/>
    <w:rsid w:val="0059762E"/>
    <w:rsid w:val="00597927"/>
    <w:rsid w:val="00597B4B"/>
    <w:rsid w:val="005A259D"/>
    <w:rsid w:val="005A33AE"/>
    <w:rsid w:val="005A59D2"/>
    <w:rsid w:val="005A5A35"/>
    <w:rsid w:val="005B0D2C"/>
    <w:rsid w:val="005B1A85"/>
    <w:rsid w:val="005B40BE"/>
    <w:rsid w:val="005B7E14"/>
    <w:rsid w:val="005C07B8"/>
    <w:rsid w:val="005C3F1B"/>
    <w:rsid w:val="005D3086"/>
    <w:rsid w:val="005D3B69"/>
    <w:rsid w:val="005E64EB"/>
    <w:rsid w:val="005F2EAF"/>
    <w:rsid w:val="005F366F"/>
    <w:rsid w:val="005F55BE"/>
    <w:rsid w:val="005F607B"/>
    <w:rsid w:val="00604143"/>
    <w:rsid w:val="00604CA1"/>
    <w:rsid w:val="006062E2"/>
    <w:rsid w:val="006075B5"/>
    <w:rsid w:val="0061679A"/>
    <w:rsid w:val="00623F43"/>
    <w:rsid w:val="00625B08"/>
    <w:rsid w:val="0063244D"/>
    <w:rsid w:val="00633375"/>
    <w:rsid w:val="00634906"/>
    <w:rsid w:val="00634DC3"/>
    <w:rsid w:val="00635749"/>
    <w:rsid w:val="00636EBE"/>
    <w:rsid w:val="006424FF"/>
    <w:rsid w:val="00642D47"/>
    <w:rsid w:val="00643D45"/>
    <w:rsid w:val="006468BA"/>
    <w:rsid w:val="006507EE"/>
    <w:rsid w:val="006547A4"/>
    <w:rsid w:val="00657108"/>
    <w:rsid w:val="00666D9D"/>
    <w:rsid w:val="00670191"/>
    <w:rsid w:val="00675E5C"/>
    <w:rsid w:val="00676002"/>
    <w:rsid w:val="00682BE1"/>
    <w:rsid w:val="00684804"/>
    <w:rsid w:val="00685CA8"/>
    <w:rsid w:val="00690F5E"/>
    <w:rsid w:val="00692414"/>
    <w:rsid w:val="00693ED5"/>
    <w:rsid w:val="006A0CAA"/>
    <w:rsid w:val="006A241E"/>
    <w:rsid w:val="006A4816"/>
    <w:rsid w:val="006A6C02"/>
    <w:rsid w:val="006B0BB2"/>
    <w:rsid w:val="006B34D0"/>
    <w:rsid w:val="006B7FC9"/>
    <w:rsid w:val="006C6166"/>
    <w:rsid w:val="006D0BAB"/>
    <w:rsid w:val="006D1BAB"/>
    <w:rsid w:val="006D21BB"/>
    <w:rsid w:val="006D4585"/>
    <w:rsid w:val="006F1449"/>
    <w:rsid w:val="006F21CE"/>
    <w:rsid w:val="006F5A3D"/>
    <w:rsid w:val="006F6900"/>
    <w:rsid w:val="006F72FE"/>
    <w:rsid w:val="007064C4"/>
    <w:rsid w:val="00713888"/>
    <w:rsid w:val="00715769"/>
    <w:rsid w:val="00716EF2"/>
    <w:rsid w:val="0072271F"/>
    <w:rsid w:val="00722AFD"/>
    <w:rsid w:val="00727018"/>
    <w:rsid w:val="0073187F"/>
    <w:rsid w:val="007325C8"/>
    <w:rsid w:val="00732AE8"/>
    <w:rsid w:val="00732E6B"/>
    <w:rsid w:val="00735CFD"/>
    <w:rsid w:val="00740929"/>
    <w:rsid w:val="00742663"/>
    <w:rsid w:val="00742B0B"/>
    <w:rsid w:val="00747491"/>
    <w:rsid w:val="00750208"/>
    <w:rsid w:val="00750554"/>
    <w:rsid w:val="00753E79"/>
    <w:rsid w:val="00757AA7"/>
    <w:rsid w:val="007705E1"/>
    <w:rsid w:val="00771B48"/>
    <w:rsid w:val="00773CA4"/>
    <w:rsid w:val="0077607D"/>
    <w:rsid w:val="0077676F"/>
    <w:rsid w:val="0077708C"/>
    <w:rsid w:val="00777366"/>
    <w:rsid w:val="00784430"/>
    <w:rsid w:val="007867A9"/>
    <w:rsid w:val="00787A75"/>
    <w:rsid w:val="0079096A"/>
    <w:rsid w:val="00790A48"/>
    <w:rsid w:val="007922CB"/>
    <w:rsid w:val="007A08E6"/>
    <w:rsid w:val="007A0BEE"/>
    <w:rsid w:val="007A5151"/>
    <w:rsid w:val="007A6360"/>
    <w:rsid w:val="007B2F69"/>
    <w:rsid w:val="007B7F78"/>
    <w:rsid w:val="007C0055"/>
    <w:rsid w:val="007C1F83"/>
    <w:rsid w:val="007C6EB1"/>
    <w:rsid w:val="007D2B4A"/>
    <w:rsid w:val="007D44A1"/>
    <w:rsid w:val="007D5C82"/>
    <w:rsid w:val="007E5793"/>
    <w:rsid w:val="007F0EA6"/>
    <w:rsid w:val="0080221E"/>
    <w:rsid w:val="008022C3"/>
    <w:rsid w:val="0080414D"/>
    <w:rsid w:val="008055A6"/>
    <w:rsid w:val="0081381F"/>
    <w:rsid w:val="0081502F"/>
    <w:rsid w:val="0082045E"/>
    <w:rsid w:val="0082135A"/>
    <w:rsid w:val="00822B94"/>
    <w:rsid w:val="008249CF"/>
    <w:rsid w:val="00824B77"/>
    <w:rsid w:val="0082503D"/>
    <w:rsid w:val="00825F4C"/>
    <w:rsid w:val="00831F5A"/>
    <w:rsid w:val="00831FEE"/>
    <w:rsid w:val="00832ACD"/>
    <w:rsid w:val="00834452"/>
    <w:rsid w:val="0083652C"/>
    <w:rsid w:val="00842B69"/>
    <w:rsid w:val="00843490"/>
    <w:rsid w:val="0084380C"/>
    <w:rsid w:val="00846B0D"/>
    <w:rsid w:val="00846B69"/>
    <w:rsid w:val="00846EA7"/>
    <w:rsid w:val="00860982"/>
    <w:rsid w:val="00860DCD"/>
    <w:rsid w:val="00865861"/>
    <w:rsid w:val="00871161"/>
    <w:rsid w:val="008711F6"/>
    <w:rsid w:val="00880E71"/>
    <w:rsid w:val="0088228E"/>
    <w:rsid w:val="00890441"/>
    <w:rsid w:val="00893E08"/>
    <w:rsid w:val="00894852"/>
    <w:rsid w:val="00895082"/>
    <w:rsid w:val="00897A05"/>
    <w:rsid w:val="008A5989"/>
    <w:rsid w:val="008A59F2"/>
    <w:rsid w:val="008A7E29"/>
    <w:rsid w:val="008B1609"/>
    <w:rsid w:val="008B1D1B"/>
    <w:rsid w:val="008B237A"/>
    <w:rsid w:val="008B7029"/>
    <w:rsid w:val="008B7FF7"/>
    <w:rsid w:val="008D139E"/>
    <w:rsid w:val="008D19C5"/>
    <w:rsid w:val="008D5FAB"/>
    <w:rsid w:val="008E0737"/>
    <w:rsid w:val="008E1201"/>
    <w:rsid w:val="008E499D"/>
    <w:rsid w:val="008F06FE"/>
    <w:rsid w:val="008F2552"/>
    <w:rsid w:val="008F320D"/>
    <w:rsid w:val="008F52EC"/>
    <w:rsid w:val="008F72FB"/>
    <w:rsid w:val="009154E5"/>
    <w:rsid w:val="0091664A"/>
    <w:rsid w:val="00917F84"/>
    <w:rsid w:val="0092268E"/>
    <w:rsid w:val="0093184D"/>
    <w:rsid w:val="00931881"/>
    <w:rsid w:val="00932029"/>
    <w:rsid w:val="009322E0"/>
    <w:rsid w:val="0093338D"/>
    <w:rsid w:val="00933DCC"/>
    <w:rsid w:val="0093429C"/>
    <w:rsid w:val="00934611"/>
    <w:rsid w:val="00951673"/>
    <w:rsid w:val="0095238D"/>
    <w:rsid w:val="009632DD"/>
    <w:rsid w:val="00963495"/>
    <w:rsid w:val="0096434D"/>
    <w:rsid w:val="0096533F"/>
    <w:rsid w:val="00972814"/>
    <w:rsid w:val="00973C3F"/>
    <w:rsid w:val="00975CCE"/>
    <w:rsid w:val="00985DBD"/>
    <w:rsid w:val="0099357B"/>
    <w:rsid w:val="009976FC"/>
    <w:rsid w:val="009A0FA6"/>
    <w:rsid w:val="009A1FC2"/>
    <w:rsid w:val="009A6879"/>
    <w:rsid w:val="009B15C4"/>
    <w:rsid w:val="009B1703"/>
    <w:rsid w:val="009B2E90"/>
    <w:rsid w:val="009B6B89"/>
    <w:rsid w:val="009C6B1F"/>
    <w:rsid w:val="009C6EFC"/>
    <w:rsid w:val="009C789E"/>
    <w:rsid w:val="009D2644"/>
    <w:rsid w:val="009D34F9"/>
    <w:rsid w:val="009D3FC9"/>
    <w:rsid w:val="009D7DA7"/>
    <w:rsid w:val="009E0EA9"/>
    <w:rsid w:val="009E0FDE"/>
    <w:rsid w:val="009E2505"/>
    <w:rsid w:val="009E4127"/>
    <w:rsid w:val="009E5843"/>
    <w:rsid w:val="009E6487"/>
    <w:rsid w:val="009E7156"/>
    <w:rsid w:val="009F4753"/>
    <w:rsid w:val="00A004F3"/>
    <w:rsid w:val="00A00E0D"/>
    <w:rsid w:val="00A053D2"/>
    <w:rsid w:val="00A10E6C"/>
    <w:rsid w:val="00A11235"/>
    <w:rsid w:val="00A132C9"/>
    <w:rsid w:val="00A1761F"/>
    <w:rsid w:val="00A2088E"/>
    <w:rsid w:val="00A2604B"/>
    <w:rsid w:val="00A26420"/>
    <w:rsid w:val="00A27B48"/>
    <w:rsid w:val="00A34826"/>
    <w:rsid w:val="00A40337"/>
    <w:rsid w:val="00A42991"/>
    <w:rsid w:val="00A42C9A"/>
    <w:rsid w:val="00A47A3F"/>
    <w:rsid w:val="00A47FA4"/>
    <w:rsid w:val="00A51A61"/>
    <w:rsid w:val="00A55D00"/>
    <w:rsid w:val="00A568F2"/>
    <w:rsid w:val="00A57E4F"/>
    <w:rsid w:val="00A60946"/>
    <w:rsid w:val="00A615D5"/>
    <w:rsid w:val="00A6273C"/>
    <w:rsid w:val="00A642DE"/>
    <w:rsid w:val="00A64652"/>
    <w:rsid w:val="00A64AB4"/>
    <w:rsid w:val="00A650EE"/>
    <w:rsid w:val="00A6611E"/>
    <w:rsid w:val="00A6669C"/>
    <w:rsid w:val="00A66DF0"/>
    <w:rsid w:val="00A70A64"/>
    <w:rsid w:val="00A72A34"/>
    <w:rsid w:val="00A73F88"/>
    <w:rsid w:val="00A77BF4"/>
    <w:rsid w:val="00A808E4"/>
    <w:rsid w:val="00A8319E"/>
    <w:rsid w:val="00A83CBF"/>
    <w:rsid w:val="00A84AD1"/>
    <w:rsid w:val="00A86192"/>
    <w:rsid w:val="00A8620E"/>
    <w:rsid w:val="00A9116B"/>
    <w:rsid w:val="00A936C8"/>
    <w:rsid w:val="00A956DF"/>
    <w:rsid w:val="00A96476"/>
    <w:rsid w:val="00A97CE8"/>
    <w:rsid w:val="00AA61C3"/>
    <w:rsid w:val="00AA7655"/>
    <w:rsid w:val="00AB3057"/>
    <w:rsid w:val="00AB333A"/>
    <w:rsid w:val="00AB3B90"/>
    <w:rsid w:val="00AB4B02"/>
    <w:rsid w:val="00AB4FCF"/>
    <w:rsid w:val="00AB56B9"/>
    <w:rsid w:val="00AB6146"/>
    <w:rsid w:val="00AB7918"/>
    <w:rsid w:val="00AB7D5B"/>
    <w:rsid w:val="00AC0E9D"/>
    <w:rsid w:val="00AC2EC6"/>
    <w:rsid w:val="00AC5E3D"/>
    <w:rsid w:val="00AC6211"/>
    <w:rsid w:val="00AD1C0A"/>
    <w:rsid w:val="00AD7D86"/>
    <w:rsid w:val="00AE0DBA"/>
    <w:rsid w:val="00AE2294"/>
    <w:rsid w:val="00AE4281"/>
    <w:rsid w:val="00AE66C0"/>
    <w:rsid w:val="00AF20E6"/>
    <w:rsid w:val="00AF28D5"/>
    <w:rsid w:val="00AF6F86"/>
    <w:rsid w:val="00B1372D"/>
    <w:rsid w:val="00B14A41"/>
    <w:rsid w:val="00B17621"/>
    <w:rsid w:val="00B21D12"/>
    <w:rsid w:val="00B25553"/>
    <w:rsid w:val="00B3080C"/>
    <w:rsid w:val="00B372E3"/>
    <w:rsid w:val="00B40D47"/>
    <w:rsid w:val="00B41DB2"/>
    <w:rsid w:val="00B51AC1"/>
    <w:rsid w:val="00B54DD1"/>
    <w:rsid w:val="00B601EF"/>
    <w:rsid w:val="00B610F8"/>
    <w:rsid w:val="00B617B7"/>
    <w:rsid w:val="00B626DF"/>
    <w:rsid w:val="00B62E5C"/>
    <w:rsid w:val="00B63098"/>
    <w:rsid w:val="00B636E7"/>
    <w:rsid w:val="00B76CFE"/>
    <w:rsid w:val="00B83222"/>
    <w:rsid w:val="00B86376"/>
    <w:rsid w:val="00B86789"/>
    <w:rsid w:val="00B90F1B"/>
    <w:rsid w:val="00B91BBD"/>
    <w:rsid w:val="00B944FC"/>
    <w:rsid w:val="00B94BEE"/>
    <w:rsid w:val="00BA0439"/>
    <w:rsid w:val="00BA62D5"/>
    <w:rsid w:val="00BA7466"/>
    <w:rsid w:val="00BA7D1A"/>
    <w:rsid w:val="00BB2B6E"/>
    <w:rsid w:val="00BB39D3"/>
    <w:rsid w:val="00BB3EC1"/>
    <w:rsid w:val="00BC3C2A"/>
    <w:rsid w:val="00BD79A3"/>
    <w:rsid w:val="00BE044B"/>
    <w:rsid w:val="00BE177D"/>
    <w:rsid w:val="00BE1EDB"/>
    <w:rsid w:val="00BE580C"/>
    <w:rsid w:val="00C123D7"/>
    <w:rsid w:val="00C13DA9"/>
    <w:rsid w:val="00C140AC"/>
    <w:rsid w:val="00C151D0"/>
    <w:rsid w:val="00C22776"/>
    <w:rsid w:val="00C30759"/>
    <w:rsid w:val="00C34763"/>
    <w:rsid w:val="00C34EE1"/>
    <w:rsid w:val="00C45494"/>
    <w:rsid w:val="00C560BB"/>
    <w:rsid w:val="00C56276"/>
    <w:rsid w:val="00C56832"/>
    <w:rsid w:val="00C57644"/>
    <w:rsid w:val="00C635E5"/>
    <w:rsid w:val="00C635F1"/>
    <w:rsid w:val="00C65B4B"/>
    <w:rsid w:val="00C66247"/>
    <w:rsid w:val="00C67E1B"/>
    <w:rsid w:val="00C758E9"/>
    <w:rsid w:val="00C768B3"/>
    <w:rsid w:val="00C77DCD"/>
    <w:rsid w:val="00C81E2B"/>
    <w:rsid w:val="00C90E57"/>
    <w:rsid w:val="00C95A54"/>
    <w:rsid w:val="00CA1101"/>
    <w:rsid w:val="00CA21CB"/>
    <w:rsid w:val="00CA250C"/>
    <w:rsid w:val="00CA3F2B"/>
    <w:rsid w:val="00CA7318"/>
    <w:rsid w:val="00CB5E9C"/>
    <w:rsid w:val="00CD6A8E"/>
    <w:rsid w:val="00CE567C"/>
    <w:rsid w:val="00CF3BB7"/>
    <w:rsid w:val="00CF7436"/>
    <w:rsid w:val="00D001FF"/>
    <w:rsid w:val="00D006B0"/>
    <w:rsid w:val="00D01036"/>
    <w:rsid w:val="00D04EA1"/>
    <w:rsid w:val="00D12064"/>
    <w:rsid w:val="00D142A4"/>
    <w:rsid w:val="00D16611"/>
    <w:rsid w:val="00D24BED"/>
    <w:rsid w:val="00D26A6C"/>
    <w:rsid w:val="00D35A40"/>
    <w:rsid w:val="00D375B4"/>
    <w:rsid w:val="00D421C5"/>
    <w:rsid w:val="00D439AE"/>
    <w:rsid w:val="00D51073"/>
    <w:rsid w:val="00D619A1"/>
    <w:rsid w:val="00D6735A"/>
    <w:rsid w:val="00D731BC"/>
    <w:rsid w:val="00D74FF8"/>
    <w:rsid w:val="00D776E9"/>
    <w:rsid w:val="00D81130"/>
    <w:rsid w:val="00D855E0"/>
    <w:rsid w:val="00D9005E"/>
    <w:rsid w:val="00D937C8"/>
    <w:rsid w:val="00D94A70"/>
    <w:rsid w:val="00D97C24"/>
    <w:rsid w:val="00DA0EDD"/>
    <w:rsid w:val="00DA745A"/>
    <w:rsid w:val="00DB5036"/>
    <w:rsid w:val="00DB5A6D"/>
    <w:rsid w:val="00DC371D"/>
    <w:rsid w:val="00DC4657"/>
    <w:rsid w:val="00DD2D98"/>
    <w:rsid w:val="00DD3B5B"/>
    <w:rsid w:val="00DD48B3"/>
    <w:rsid w:val="00DE22B4"/>
    <w:rsid w:val="00DE4301"/>
    <w:rsid w:val="00DF46AC"/>
    <w:rsid w:val="00DF6137"/>
    <w:rsid w:val="00DF6540"/>
    <w:rsid w:val="00DF6AB9"/>
    <w:rsid w:val="00DF7A97"/>
    <w:rsid w:val="00E0440F"/>
    <w:rsid w:val="00E063C7"/>
    <w:rsid w:val="00E063EC"/>
    <w:rsid w:val="00E0673C"/>
    <w:rsid w:val="00E1175A"/>
    <w:rsid w:val="00E1517E"/>
    <w:rsid w:val="00E17221"/>
    <w:rsid w:val="00E211EF"/>
    <w:rsid w:val="00E21708"/>
    <w:rsid w:val="00E253A7"/>
    <w:rsid w:val="00E2718D"/>
    <w:rsid w:val="00E37BEE"/>
    <w:rsid w:val="00E400F9"/>
    <w:rsid w:val="00E51BB3"/>
    <w:rsid w:val="00E525EE"/>
    <w:rsid w:val="00E5466D"/>
    <w:rsid w:val="00E57D0C"/>
    <w:rsid w:val="00E606DF"/>
    <w:rsid w:val="00E623C8"/>
    <w:rsid w:val="00E71A67"/>
    <w:rsid w:val="00E71FF7"/>
    <w:rsid w:val="00E75EF0"/>
    <w:rsid w:val="00E76AF7"/>
    <w:rsid w:val="00E77129"/>
    <w:rsid w:val="00E804D0"/>
    <w:rsid w:val="00E81747"/>
    <w:rsid w:val="00E93770"/>
    <w:rsid w:val="00E95074"/>
    <w:rsid w:val="00E952D5"/>
    <w:rsid w:val="00E9565F"/>
    <w:rsid w:val="00EA2ED0"/>
    <w:rsid w:val="00EA3507"/>
    <w:rsid w:val="00EA5E4E"/>
    <w:rsid w:val="00EA62B9"/>
    <w:rsid w:val="00EC18A1"/>
    <w:rsid w:val="00EC21DC"/>
    <w:rsid w:val="00EC30B4"/>
    <w:rsid w:val="00EC40FB"/>
    <w:rsid w:val="00EC515C"/>
    <w:rsid w:val="00EC5DA8"/>
    <w:rsid w:val="00ED355D"/>
    <w:rsid w:val="00ED401E"/>
    <w:rsid w:val="00ED476B"/>
    <w:rsid w:val="00ED70AC"/>
    <w:rsid w:val="00EE1A17"/>
    <w:rsid w:val="00EE1BD8"/>
    <w:rsid w:val="00EE7D3E"/>
    <w:rsid w:val="00EF022B"/>
    <w:rsid w:val="00EF247C"/>
    <w:rsid w:val="00F002BF"/>
    <w:rsid w:val="00F00761"/>
    <w:rsid w:val="00F07FC3"/>
    <w:rsid w:val="00F11339"/>
    <w:rsid w:val="00F12E4A"/>
    <w:rsid w:val="00F13826"/>
    <w:rsid w:val="00F15ACC"/>
    <w:rsid w:val="00F17474"/>
    <w:rsid w:val="00F2175E"/>
    <w:rsid w:val="00F27151"/>
    <w:rsid w:val="00F313E8"/>
    <w:rsid w:val="00F32543"/>
    <w:rsid w:val="00F33C44"/>
    <w:rsid w:val="00F355A9"/>
    <w:rsid w:val="00F3728A"/>
    <w:rsid w:val="00F42299"/>
    <w:rsid w:val="00F43683"/>
    <w:rsid w:val="00F43F9C"/>
    <w:rsid w:val="00F465E3"/>
    <w:rsid w:val="00F55091"/>
    <w:rsid w:val="00F659C2"/>
    <w:rsid w:val="00F70BD2"/>
    <w:rsid w:val="00F74A70"/>
    <w:rsid w:val="00F81C3B"/>
    <w:rsid w:val="00F83178"/>
    <w:rsid w:val="00F90364"/>
    <w:rsid w:val="00F91F2A"/>
    <w:rsid w:val="00F93346"/>
    <w:rsid w:val="00F93CD9"/>
    <w:rsid w:val="00F96D7A"/>
    <w:rsid w:val="00FB0CEB"/>
    <w:rsid w:val="00FB56BD"/>
    <w:rsid w:val="00FC1A6D"/>
    <w:rsid w:val="00FC43F6"/>
    <w:rsid w:val="00FC5602"/>
    <w:rsid w:val="00FD715B"/>
    <w:rsid w:val="00FD743F"/>
    <w:rsid w:val="00FD7DC4"/>
    <w:rsid w:val="00FD7EE3"/>
    <w:rsid w:val="00FE0BD8"/>
    <w:rsid w:val="00FE4212"/>
    <w:rsid w:val="00FE4909"/>
    <w:rsid w:val="00FE5CE9"/>
    <w:rsid w:val="00FE71A6"/>
    <w:rsid w:val="00FF1D36"/>
    <w:rsid w:val="00FF1D8C"/>
    <w:rsid w:val="00FF20C7"/>
    <w:rsid w:val="00FF3005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E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E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7966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3A83-9475-4A49-9C78-EC9339A5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Татьяна Владиславовна</dc:creator>
  <cp:keywords/>
  <dc:description/>
  <cp:lastModifiedBy>Татьяна С. Гудовских</cp:lastModifiedBy>
  <cp:revision>94</cp:revision>
  <cp:lastPrinted>2025-08-01T10:49:00Z</cp:lastPrinted>
  <dcterms:created xsi:type="dcterms:W3CDTF">2025-06-25T09:33:00Z</dcterms:created>
  <dcterms:modified xsi:type="dcterms:W3CDTF">2025-08-04T09:15:00Z</dcterms:modified>
</cp:coreProperties>
</file>